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9E79B" w14:textId="02282A6E" w:rsidR="00CE35B2" w:rsidRDefault="00550588" w:rsidP="00636703">
      <w:pPr>
        <w:pStyle w:val="Title"/>
        <w:rPr>
          <w:rFonts w:eastAsia="Times New Roman"/>
          <w:lang w:eastAsia="en-GB"/>
        </w:rPr>
      </w:pPr>
      <w:r>
        <w:rPr>
          <w:noProof/>
          <w:lang w:eastAsia="en-GB"/>
        </w:rPr>
        <w:drawing>
          <wp:anchor distT="0" distB="0" distL="114300" distR="114300" simplePos="0" relativeHeight="251660288" behindDoc="0" locked="0" layoutInCell="1" allowOverlap="1" wp14:anchorId="55745727" wp14:editId="6ABA5E54">
            <wp:simplePos x="0" y="0"/>
            <wp:positionH relativeFrom="column">
              <wp:posOffset>3990975</wp:posOffset>
            </wp:positionH>
            <wp:positionV relativeFrom="paragraph">
              <wp:posOffset>59690</wp:posOffset>
            </wp:positionV>
            <wp:extent cx="1899285" cy="1028700"/>
            <wp:effectExtent l="0" t="0" r="5715" b="0"/>
            <wp:wrapSquare wrapText="bothSides"/>
            <wp:docPr id="3" name="Picture 3" descr="A logo for a virtual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virtual school&#10;&#10;Description automatically generated"/>
                    <pic:cNvPicPr/>
                  </pic:nvPicPr>
                  <pic:blipFill rotWithShape="1">
                    <a:blip r:embed="rId11" cstate="print">
                      <a:extLst>
                        <a:ext uri="{28A0092B-C50C-407E-A947-70E740481C1C}">
                          <a14:useLocalDpi xmlns:a14="http://schemas.microsoft.com/office/drawing/2010/main" val="0"/>
                        </a:ext>
                      </a:extLst>
                    </a:blip>
                    <a:srcRect t="10051" b="11082"/>
                    <a:stretch/>
                  </pic:blipFill>
                  <pic:spPr bwMode="auto">
                    <a:xfrm>
                      <a:off x="0" y="0"/>
                      <a:ext cx="1899285"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35B2" w:rsidRPr="00CE35B2">
        <w:rPr>
          <w:rFonts w:eastAsia="Times New Roman"/>
          <w:lang w:eastAsia="en-GB"/>
        </w:rPr>
        <w:t>Request</w:t>
      </w:r>
      <w:r w:rsidR="000124F0">
        <w:rPr>
          <w:rFonts w:eastAsia="Times New Roman"/>
          <w:lang w:eastAsia="en-GB"/>
        </w:rPr>
        <w:t xml:space="preserve"> for</w:t>
      </w:r>
      <w:r w:rsidR="00CE35B2" w:rsidRPr="00CE35B2">
        <w:rPr>
          <w:rFonts w:eastAsia="Times New Roman"/>
          <w:lang w:eastAsia="en-GB"/>
        </w:rPr>
        <w:t xml:space="preserve"> advice </w:t>
      </w:r>
      <w:r w:rsidR="000124F0">
        <w:rPr>
          <w:rFonts w:eastAsia="Times New Roman"/>
          <w:lang w:eastAsia="en-GB"/>
        </w:rPr>
        <w:t>from West Berkshire Virtual School</w:t>
      </w:r>
      <w:r w:rsidR="00D13C06">
        <w:rPr>
          <w:rFonts w:eastAsia="Times New Roman"/>
          <w:lang w:eastAsia="en-GB"/>
        </w:rPr>
        <w:tab/>
      </w:r>
    </w:p>
    <w:p w14:paraId="13C1CE55" w14:textId="35877BA4" w:rsidR="00D13C06" w:rsidRPr="00550588" w:rsidRDefault="00C237C2" w:rsidP="00636703">
      <w:pPr>
        <w:pStyle w:val="IntenseQuote"/>
        <w:ind w:left="0"/>
        <w:jc w:val="both"/>
        <w:rPr>
          <w:rFonts w:eastAsia="Times New Roman"/>
          <w:color w:val="00937E" w:themeColor="accent6"/>
          <w:sz w:val="20"/>
          <w:szCs w:val="20"/>
          <w:lang w:eastAsia="en-GB"/>
        </w:rPr>
      </w:pPr>
      <w:r w:rsidRPr="00550588">
        <w:rPr>
          <w:rFonts w:eastAsia="Times New Roman"/>
          <w:color w:val="00937E" w:themeColor="accent6"/>
          <w:sz w:val="20"/>
          <w:szCs w:val="20"/>
          <w:lang w:eastAsia="en-GB"/>
        </w:rPr>
        <w:t xml:space="preserve">Children Previously in Care </w:t>
      </w:r>
      <w:r w:rsidR="001D4466" w:rsidRPr="00550588">
        <w:rPr>
          <w:rFonts w:eastAsia="Times New Roman"/>
          <w:noProof/>
          <w:color w:val="00937E" w:themeColor="accent6"/>
          <w:sz w:val="20"/>
          <w:szCs w:val="20"/>
          <w:lang w:eastAsia="en-GB"/>
        </w:rPr>
        <mc:AlternateContent>
          <mc:Choice Requires="wps">
            <w:drawing>
              <wp:anchor distT="0" distB="0" distL="114300" distR="114300" simplePos="0" relativeHeight="251659264" behindDoc="0" locked="0" layoutInCell="1" allowOverlap="1" wp14:anchorId="26C02918" wp14:editId="341FCADD">
                <wp:simplePos x="0" y="0"/>
                <wp:positionH relativeFrom="margin">
                  <wp:align>left</wp:align>
                </wp:positionH>
                <wp:positionV relativeFrom="paragraph">
                  <wp:posOffset>288290</wp:posOffset>
                </wp:positionV>
                <wp:extent cx="5715000" cy="19050"/>
                <wp:effectExtent l="0" t="0" r="19050" b="19050"/>
                <wp:wrapNone/>
                <wp:docPr id="852304441" name="Straight Connector 2"/>
                <wp:cNvGraphicFramePr/>
                <a:graphic xmlns:a="http://schemas.openxmlformats.org/drawingml/2006/main">
                  <a:graphicData uri="http://schemas.microsoft.com/office/word/2010/wordprocessingShape">
                    <wps:wsp>
                      <wps:cNvCnPr/>
                      <wps:spPr>
                        <a:xfrm>
                          <a:off x="0" y="0"/>
                          <a:ext cx="571500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8AE1D2"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7pt" to="450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" strokecolor="#099 [3205]" strokeweight=".5pt">
                <v:stroke joinstyle="miter"/>
                <w10:wrap anchorx="margin"/>
              </v:line>
            </w:pict>
          </mc:Fallback>
        </mc:AlternateContent>
      </w:r>
      <w:r w:rsidR="00C9522D" w:rsidRPr="00550588">
        <w:rPr>
          <w:rFonts w:eastAsia="Times New Roman"/>
          <w:color w:val="00937E" w:themeColor="accent6"/>
          <w:sz w:val="20"/>
          <w:szCs w:val="20"/>
          <w:lang w:eastAsia="en-GB"/>
        </w:rPr>
        <w:t xml:space="preserve"> | </w:t>
      </w:r>
      <w:r w:rsidRPr="00550588">
        <w:rPr>
          <w:rFonts w:eastAsia="Times New Roman"/>
          <w:color w:val="00937E" w:themeColor="accent6"/>
          <w:sz w:val="20"/>
          <w:szCs w:val="20"/>
          <w:lang w:eastAsia="en-GB"/>
        </w:rPr>
        <w:t xml:space="preserve">Children with a Social Worker </w:t>
      </w:r>
      <w:r w:rsidR="00C9522D" w:rsidRPr="00550588">
        <w:rPr>
          <w:rFonts w:eastAsia="Times New Roman"/>
          <w:color w:val="00937E" w:themeColor="accent6"/>
          <w:sz w:val="20"/>
          <w:szCs w:val="20"/>
          <w:lang w:eastAsia="en-GB"/>
        </w:rPr>
        <w:t xml:space="preserve">| </w:t>
      </w:r>
      <w:r w:rsidR="00835FE3" w:rsidRPr="00550588">
        <w:rPr>
          <w:rFonts w:eastAsia="Times New Roman"/>
          <w:color w:val="00937E" w:themeColor="accent6"/>
          <w:sz w:val="20"/>
          <w:szCs w:val="20"/>
          <w:lang w:eastAsia="en-GB"/>
        </w:rPr>
        <w:t>Children in Kinship Care</w:t>
      </w:r>
    </w:p>
    <w:p w14:paraId="373120EC" w14:textId="77777777" w:rsidR="00C237C2" w:rsidRDefault="00C237C2" w:rsidP="00BE1764">
      <w:pPr>
        <w:rPr>
          <w:rFonts w:eastAsia="Times New Roman"/>
          <w:sz w:val="20"/>
          <w:szCs w:val="20"/>
          <w:lang w:eastAsia="en-GB"/>
        </w:rPr>
      </w:pPr>
    </w:p>
    <w:p w14:paraId="6D438150" w14:textId="129347AB" w:rsidR="00970A6F" w:rsidRPr="001004F3" w:rsidRDefault="00970A6F" w:rsidP="00BE1764">
      <w:pPr>
        <w:rPr>
          <w:rFonts w:eastAsia="Times New Roman"/>
          <w:sz w:val="20"/>
          <w:szCs w:val="20"/>
          <w:lang w:eastAsia="en-GB"/>
        </w:rPr>
      </w:pPr>
      <w:r w:rsidRPr="001004F3">
        <w:rPr>
          <w:rFonts w:eastAsia="Times New Roman"/>
          <w:sz w:val="20"/>
          <w:szCs w:val="20"/>
          <w:lang w:eastAsia="en-GB"/>
        </w:rPr>
        <w:t>Our extended duties</w:t>
      </w:r>
      <w:r w:rsidR="00BE1764" w:rsidRPr="001004F3">
        <w:rPr>
          <w:rFonts w:eastAsia="Times New Roman"/>
          <w:sz w:val="20"/>
          <w:szCs w:val="20"/>
          <w:lang w:eastAsia="en-GB"/>
        </w:rPr>
        <w:t>:</w:t>
      </w:r>
    </w:p>
    <w:p w14:paraId="75094483" w14:textId="77777777" w:rsidR="00D769F3" w:rsidRPr="001004F3" w:rsidRDefault="00D769F3" w:rsidP="00D769F3">
      <w:pPr>
        <w:rPr>
          <w:rFonts w:cs="Arial"/>
          <w:sz w:val="20"/>
          <w:szCs w:val="20"/>
        </w:rPr>
      </w:pPr>
      <w:r w:rsidRPr="001004F3">
        <w:rPr>
          <w:rFonts w:cs="Arial"/>
          <w:sz w:val="20"/>
          <w:szCs w:val="20"/>
        </w:rPr>
        <w:t xml:space="preserve">The Children and Social Work Act 2017 extended the role of the Virtual School to offer advice, information and guidance to schools and families of children who have ceased to be looked after following a Special Guardianship Order (SGO), Child Arrangements Order (CAO) and an Adoption Order (AO). </w:t>
      </w:r>
    </w:p>
    <w:p w14:paraId="00136F6B" w14:textId="37D7ED0C" w:rsidR="00CE35B2" w:rsidRPr="001004F3" w:rsidRDefault="00B4793B" w:rsidP="00CE35B2">
      <w:pPr>
        <w:rPr>
          <w:rStyle w:val="eop"/>
          <w:rFonts w:ascii="Arial" w:hAnsi="Arial" w:cs="Arial"/>
          <w:sz w:val="20"/>
          <w:szCs w:val="20"/>
          <w:shd w:val="clear" w:color="auto" w:fill="FFFFFF"/>
        </w:rPr>
      </w:pPr>
      <w:r w:rsidRPr="001004F3">
        <w:rPr>
          <w:rStyle w:val="normaltextrun"/>
          <w:rFonts w:ascii="Arial" w:hAnsi="Arial" w:cs="Arial"/>
          <w:sz w:val="20"/>
          <w:szCs w:val="20"/>
          <w:shd w:val="clear" w:color="auto" w:fill="FFFFFF"/>
        </w:rPr>
        <w:t xml:space="preserve">From September 2021, </w:t>
      </w:r>
      <w:r w:rsidR="00C237C2">
        <w:rPr>
          <w:rStyle w:val="normaltextrun"/>
          <w:rFonts w:ascii="Arial" w:hAnsi="Arial" w:cs="Arial"/>
          <w:sz w:val="20"/>
          <w:szCs w:val="20"/>
          <w:shd w:val="clear" w:color="auto" w:fill="FFFFFF"/>
        </w:rPr>
        <w:t>V</w:t>
      </w:r>
      <w:r w:rsidRPr="001004F3">
        <w:rPr>
          <w:rStyle w:val="normaltextrun"/>
          <w:rFonts w:ascii="Arial" w:hAnsi="Arial" w:cs="Arial"/>
          <w:sz w:val="20"/>
          <w:szCs w:val="20"/>
          <w:shd w:val="clear" w:color="auto" w:fill="FFFFFF"/>
        </w:rPr>
        <w:t xml:space="preserve">irtual </w:t>
      </w:r>
      <w:r w:rsidR="00C237C2">
        <w:rPr>
          <w:rStyle w:val="normaltextrun"/>
          <w:rFonts w:ascii="Arial" w:hAnsi="Arial" w:cs="Arial"/>
          <w:sz w:val="20"/>
          <w:szCs w:val="20"/>
          <w:shd w:val="clear" w:color="auto" w:fill="FFFFFF"/>
        </w:rPr>
        <w:t>S</w:t>
      </w:r>
      <w:r w:rsidRPr="001004F3">
        <w:rPr>
          <w:rStyle w:val="normaltextrun"/>
          <w:rFonts w:ascii="Arial" w:hAnsi="Arial" w:cs="Arial"/>
          <w:sz w:val="20"/>
          <w:szCs w:val="20"/>
          <w:shd w:val="clear" w:color="auto" w:fill="FFFFFF"/>
        </w:rPr>
        <w:t xml:space="preserve">chools have become strategic leaders for the cohort of children who are, or have ever been, assessed as needing a social worker at any time due to safeguarding and/or welfare reasons, which includes all those subject to a Child in Need plan or a Child Protection Plan. This includes children aged from 0 to 18 in all education settings. This cohort of children is known as ‘Children with a </w:t>
      </w:r>
      <w:r w:rsidR="00D769F3" w:rsidRPr="001004F3">
        <w:rPr>
          <w:rStyle w:val="normaltextrun"/>
          <w:rFonts w:ascii="Arial" w:hAnsi="Arial" w:cs="Arial"/>
          <w:sz w:val="20"/>
          <w:szCs w:val="20"/>
          <w:shd w:val="clear" w:color="auto" w:fill="FFFFFF"/>
        </w:rPr>
        <w:t>S</w:t>
      </w:r>
      <w:r w:rsidRPr="001004F3">
        <w:rPr>
          <w:rStyle w:val="normaltextrun"/>
          <w:rFonts w:ascii="Arial" w:hAnsi="Arial" w:cs="Arial"/>
          <w:sz w:val="20"/>
          <w:szCs w:val="20"/>
          <w:shd w:val="clear" w:color="auto" w:fill="FFFFFF"/>
        </w:rPr>
        <w:t xml:space="preserve">ocial </w:t>
      </w:r>
      <w:r w:rsidR="00D769F3" w:rsidRPr="001004F3">
        <w:rPr>
          <w:rStyle w:val="normaltextrun"/>
          <w:rFonts w:ascii="Arial" w:hAnsi="Arial" w:cs="Arial"/>
          <w:sz w:val="20"/>
          <w:szCs w:val="20"/>
          <w:shd w:val="clear" w:color="auto" w:fill="FFFFFF"/>
        </w:rPr>
        <w:t>W</w:t>
      </w:r>
      <w:r w:rsidRPr="001004F3">
        <w:rPr>
          <w:rStyle w:val="normaltextrun"/>
          <w:rFonts w:ascii="Arial" w:hAnsi="Arial" w:cs="Arial"/>
          <w:sz w:val="20"/>
          <w:szCs w:val="20"/>
          <w:shd w:val="clear" w:color="auto" w:fill="FFFFFF"/>
        </w:rPr>
        <w:t>orker’. </w:t>
      </w:r>
      <w:r w:rsidRPr="001004F3">
        <w:rPr>
          <w:rStyle w:val="eop"/>
          <w:rFonts w:ascii="Arial" w:hAnsi="Arial" w:cs="Arial"/>
          <w:sz w:val="20"/>
          <w:szCs w:val="20"/>
          <w:shd w:val="clear" w:color="auto" w:fill="FFFFFF"/>
        </w:rPr>
        <w:t> </w:t>
      </w:r>
    </w:p>
    <w:p w14:paraId="1E0F5031" w14:textId="3D80EE6B" w:rsidR="00B4793B" w:rsidRPr="001004F3" w:rsidRDefault="00BA7645" w:rsidP="00CE35B2">
      <w:pPr>
        <w:rPr>
          <w:rStyle w:val="eop"/>
          <w:rFonts w:ascii="Arial" w:hAnsi="Arial" w:cs="Arial"/>
          <w:sz w:val="20"/>
          <w:szCs w:val="20"/>
          <w:shd w:val="clear" w:color="auto" w:fill="FFFFFF"/>
        </w:rPr>
      </w:pPr>
      <w:r w:rsidRPr="001004F3">
        <w:rPr>
          <w:rFonts w:ascii="Arial" w:hAnsi="Arial" w:cs="Arial"/>
          <w:sz w:val="20"/>
          <w:szCs w:val="20"/>
          <w:shd w:val="clear" w:color="auto" w:fill="FFFFFF"/>
        </w:rPr>
        <w:t>In September 2024, the role of Virtual Schools will expand further to specifically include championing the educational attendance, attainment and progress of children in kinship care. </w:t>
      </w:r>
    </w:p>
    <w:p w14:paraId="29418C66" w14:textId="1CE237FD" w:rsidR="00D13C06" w:rsidRPr="001004F3" w:rsidRDefault="00B4793B" w:rsidP="00CE35B2">
      <w:pPr>
        <w:rPr>
          <w:rStyle w:val="eop"/>
          <w:rFonts w:ascii="Arial" w:hAnsi="Arial" w:cs="Arial"/>
          <w:sz w:val="20"/>
          <w:szCs w:val="20"/>
          <w:shd w:val="clear" w:color="auto" w:fill="FFFFFF"/>
        </w:rPr>
      </w:pPr>
      <w:r w:rsidRPr="001004F3">
        <w:rPr>
          <w:rStyle w:val="eop"/>
          <w:rFonts w:ascii="Arial" w:hAnsi="Arial" w:cs="Arial"/>
          <w:sz w:val="20"/>
          <w:szCs w:val="20"/>
          <w:shd w:val="clear" w:color="auto" w:fill="FFFFFF"/>
        </w:rPr>
        <w:t>As part of these extended duties, we aim to offer advice and guidance to key professionals including Social Worker</w:t>
      </w:r>
      <w:r w:rsidR="001004F3" w:rsidRPr="001004F3">
        <w:rPr>
          <w:rStyle w:val="eop"/>
          <w:rFonts w:ascii="Arial" w:hAnsi="Arial" w:cs="Arial"/>
          <w:sz w:val="20"/>
          <w:szCs w:val="20"/>
          <w:shd w:val="clear" w:color="auto" w:fill="FFFFFF"/>
        </w:rPr>
        <w:t>s</w:t>
      </w:r>
      <w:r w:rsidRPr="001004F3">
        <w:rPr>
          <w:rStyle w:val="eop"/>
          <w:rFonts w:ascii="Arial" w:hAnsi="Arial" w:cs="Arial"/>
          <w:sz w:val="20"/>
          <w:szCs w:val="20"/>
          <w:shd w:val="clear" w:color="auto" w:fill="FFFFFF"/>
        </w:rPr>
        <w:t xml:space="preserve">, </w:t>
      </w:r>
      <w:r w:rsidR="001004F3" w:rsidRPr="001004F3">
        <w:rPr>
          <w:rStyle w:val="eop"/>
          <w:rFonts w:ascii="Arial" w:hAnsi="Arial" w:cs="Arial"/>
          <w:sz w:val="20"/>
          <w:szCs w:val="20"/>
          <w:shd w:val="clear" w:color="auto" w:fill="FFFFFF"/>
        </w:rPr>
        <w:t xml:space="preserve">Parents, </w:t>
      </w:r>
      <w:r w:rsidRPr="001004F3">
        <w:rPr>
          <w:rStyle w:val="eop"/>
          <w:rFonts w:ascii="Arial" w:hAnsi="Arial" w:cs="Arial"/>
          <w:sz w:val="20"/>
          <w:szCs w:val="20"/>
          <w:shd w:val="clear" w:color="auto" w:fill="FFFFFF"/>
        </w:rPr>
        <w:t>Designated Safeguarding Leads, Designated Teachers and school leaders to help children make progress, including through increasing their confidence in using evidence-based interventions.</w:t>
      </w:r>
    </w:p>
    <w:p w14:paraId="06D82E43" w14:textId="77777777" w:rsidR="00A377FE" w:rsidRDefault="00CE35B2" w:rsidP="00A377FE">
      <w:pPr>
        <w:rPr>
          <w:rFonts w:cs="Arial"/>
          <w:sz w:val="20"/>
          <w:szCs w:val="20"/>
        </w:rPr>
      </w:pPr>
      <w:r w:rsidRPr="00534C39">
        <w:rPr>
          <w:rFonts w:cs="Arial"/>
          <w:sz w:val="20"/>
          <w:szCs w:val="20"/>
        </w:rPr>
        <w:t>P</w:t>
      </w:r>
      <w:r>
        <w:rPr>
          <w:rFonts w:cs="Arial"/>
          <w:sz w:val="20"/>
          <w:szCs w:val="20"/>
        </w:rPr>
        <w:t xml:space="preserve">lease complete the form below and submit to </w:t>
      </w:r>
      <w:r w:rsidRPr="00CE35B2">
        <w:rPr>
          <w:rFonts w:cs="Arial"/>
          <w:b/>
          <w:bCs/>
          <w:sz w:val="20"/>
          <w:szCs w:val="20"/>
        </w:rPr>
        <w:t>virtualschool@westberks.gov.uk</w:t>
      </w:r>
      <w:r>
        <w:rPr>
          <w:rFonts w:cs="Arial"/>
          <w:sz w:val="20"/>
          <w:szCs w:val="20"/>
        </w:rPr>
        <w:t xml:space="preserve"> using the local authority’s secure email service. We will then contact you to arrange a meeting to discuss what support we can offer. </w:t>
      </w:r>
    </w:p>
    <w:p w14:paraId="0516DE9A" w14:textId="2C31A01C" w:rsidR="00A7292A" w:rsidRPr="00A377FE" w:rsidRDefault="00817223" w:rsidP="005A6452">
      <w:pPr>
        <w:pStyle w:val="Heading1"/>
        <w:rPr>
          <w:rFonts w:cs="Arial"/>
          <w:sz w:val="20"/>
          <w:szCs w:val="20"/>
        </w:rPr>
      </w:pPr>
      <w:r w:rsidRPr="00817223">
        <w:rPr>
          <w:shd w:val="clear" w:color="auto" w:fill="FFFFFF"/>
        </w:rPr>
        <w:t>Child’s Details:</w:t>
      </w: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94"/>
      </w:tblGrid>
      <w:tr w:rsidR="00817223" w:rsidRPr="00A300A2" w14:paraId="6BA9EFE4" w14:textId="77777777" w:rsidTr="005A6452">
        <w:tc>
          <w:tcPr>
            <w:tcW w:w="2628" w:type="dxa"/>
            <w:shd w:val="clear" w:color="auto" w:fill="auto"/>
            <w:vAlign w:val="center"/>
          </w:tcPr>
          <w:p w14:paraId="75EE4294" w14:textId="3632C24A" w:rsidR="00817223" w:rsidRPr="00A300A2" w:rsidRDefault="00817223" w:rsidP="00A377FE">
            <w:pPr>
              <w:rPr>
                <w:rFonts w:cstheme="minorHAnsi"/>
              </w:rPr>
            </w:pPr>
            <w:r>
              <w:rPr>
                <w:rFonts w:cstheme="minorHAnsi"/>
              </w:rPr>
              <w:t>Child’s Name</w:t>
            </w:r>
          </w:p>
        </w:tc>
        <w:tc>
          <w:tcPr>
            <w:tcW w:w="6694" w:type="dxa"/>
            <w:shd w:val="clear" w:color="auto" w:fill="auto"/>
          </w:tcPr>
          <w:p w14:paraId="507D22B9" w14:textId="77777777" w:rsidR="00817223" w:rsidRPr="00A300A2" w:rsidRDefault="00817223" w:rsidP="00C81435">
            <w:pPr>
              <w:rPr>
                <w:rFonts w:cstheme="minorHAnsi"/>
              </w:rPr>
            </w:pPr>
          </w:p>
        </w:tc>
      </w:tr>
      <w:tr w:rsidR="00817223" w:rsidRPr="00A300A2" w14:paraId="35D83878" w14:textId="77777777" w:rsidTr="005A6452">
        <w:trPr>
          <w:trHeight w:val="279"/>
        </w:trPr>
        <w:tc>
          <w:tcPr>
            <w:tcW w:w="2628" w:type="dxa"/>
            <w:shd w:val="clear" w:color="auto" w:fill="auto"/>
            <w:vAlign w:val="center"/>
          </w:tcPr>
          <w:p w14:paraId="27957FBA" w14:textId="646581A1" w:rsidR="00817223" w:rsidRDefault="00817223" w:rsidP="00A377FE">
            <w:pPr>
              <w:rPr>
                <w:rFonts w:cstheme="minorHAnsi"/>
              </w:rPr>
            </w:pPr>
            <w:r>
              <w:rPr>
                <w:rFonts w:cstheme="minorHAnsi"/>
              </w:rPr>
              <w:t>Child’s preferred name</w:t>
            </w:r>
          </w:p>
        </w:tc>
        <w:tc>
          <w:tcPr>
            <w:tcW w:w="6694" w:type="dxa"/>
            <w:shd w:val="clear" w:color="auto" w:fill="auto"/>
          </w:tcPr>
          <w:p w14:paraId="2D51CAA7" w14:textId="77777777" w:rsidR="00817223" w:rsidRPr="00A300A2" w:rsidRDefault="00817223" w:rsidP="00C81435">
            <w:pPr>
              <w:rPr>
                <w:rFonts w:cstheme="minorHAnsi"/>
              </w:rPr>
            </w:pPr>
          </w:p>
        </w:tc>
      </w:tr>
      <w:tr w:rsidR="00817223" w:rsidRPr="00A300A2" w14:paraId="1FE8249E" w14:textId="77777777" w:rsidTr="005A6452">
        <w:tc>
          <w:tcPr>
            <w:tcW w:w="2628" w:type="dxa"/>
            <w:shd w:val="clear" w:color="auto" w:fill="auto"/>
            <w:vAlign w:val="center"/>
          </w:tcPr>
          <w:p w14:paraId="7164F21D" w14:textId="6AE28494" w:rsidR="00817223" w:rsidRPr="00A300A2" w:rsidRDefault="00817223" w:rsidP="00A377FE">
            <w:pPr>
              <w:rPr>
                <w:rFonts w:cstheme="minorHAnsi"/>
              </w:rPr>
            </w:pPr>
            <w:r>
              <w:rPr>
                <w:rFonts w:cstheme="minorHAnsi"/>
              </w:rPr>
              <w:t>Date of Birth</w:t>
            </w:r>
          </w:p>
        </w:tc>
        <w:tc>
          <w:tcPr>
            <w:tcW w:w="6694" w:type="dxa"/>
            <w:shd w:val="clear" w:color="auto" w:fill="auto"/>
          </w:tcPr>
          <w:p w14:paraId="48A93F24" w14:textId="77777777" w:rsidR="00817223" w:rsidRPr="00A300A2" w:rsidRDefault="00817223" w:rsidP="00C81435">
            <w:pPr>
              <w:rPr>
                <w:rFonts w:cstheme="minorHAnsi"/>
              </w:rPr>
            </w:pPr>
          </w:p>
        </w:tc>
      </w:tr>
    </w:tbl>
    <w:p w14:paraId="67DCEB98" w14:textId="77777777" w:rsidR="00A300A2" w:rsidRPr="00A300A2" w:rsidRDefault="00A300A2" w:rsidP="00CE35B2">
      <w:pPr>
        <w:rPr>
          <w:rFonts w:cstheme="minorHAnsi"/>
          <w:b/>
          <w:u w:val="single"/>
        </w:rPr>
      </w:pPr>
    </w:p>
    <w:p w14:paraId="4F8E735B" w14:textId="7C8DD2CD" w:rsidR="00CE35B2" w:rsidRPr="00EA65FD" w:rsidRDefault="00CE35B2" w:rsidP="00EA65FD">
      <w:pPr>
        <w:pStyle w:val="Heading1"/>
        <w:rPr>
          <w:sz w:val="28"/>
          <w:szCs w:val="28"/>
        </w:rPr>
      </w:pPr>
      <w:r w:rsidRPr="00EA65FD">
        <w:rPr>
          <w:sz w:val="28"/>
          <w:szCs w:val="28"/>
        </w:rPr>
        <w:t>Family’s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94"/>
      </w:tblGrid>
      <w:tr w:rsidR="00CE35B2" w:rsidRPr="00A300A2" w14:paraId="15E8466D" w14:textId="77777777" w:rsidTr="0005095C">
        <w:tc>
          <w:tcPr>
            <w:tcW w:w="2628" w:type="dxa"/>
            <w:shd w:val="clear" w:color="auto" w:fill="auto"/>
          </w:tcPr>
          <w:p w14:paraId="26EC38F6" w14:textId="1C6088AD" w:rsidR="00CE35B2" w:rsidRPr="00A300A2" w:rsidRDefault="00CE35B2" w:rsidP="0005095C">
            <w:pPr>
              <w:rPr>
                <w:rFonts w:cstheme="minorHAnsi"/>
              </w:rPr>
            </w:pPr>
            <w:r w:rsidRPr="00A300A2">
              <w:rPr>
                <w:rFonts w:cstheme="minorHAnsi"/>
              </w:rPr>
              <w:t>Name of Parent</w:t>
            </w:r>
            <w:r w:rsidR="008C0C6B" w:rsidRPr="00A300A2">
              <w:rPr>
                <w:rFonts w:cstheme="minorHAnsi"/>
              </w:rPr>
              <w:t>/Carer(s)</w:t>
            </w:r>
          </w:p>
        </w:tc>
        <w:tc>
          <w:tcPr>
            <w:tcW w:w="6694" w:type="dxa"/>
            <w:shd w:val="clear" w:color="auto" w:fill="auto"/>
          </w:tcPr>
          <w:p w14:paraId="4F51F31C" w14:textId="77777777" w:rsidR="00CE35B2" w:rsidRPr="00A300A2" w:rsidRDefault="00CE35B2" w:rsidP="0005095C">
            <w:pPr>
              <w:rPr>
                <w:rFonts w:cstheme="minorHAnsi"/>
              </w:rPr>
            </w:pPr>
          </w:p>
        </w:tc>
      </w:tr>
      <w:tr w:rsidR="00CE35B2" w:rsidRPr="00A300A2" w14:paraId="29F59098" w14:textId="77777777" w:rsidTr="0005095C">
        <w:tc>
          <w:tcPr>
            <w:tcW w:w="2628" w:type="dxa"/>
            <w:shd w:val="clear" w:color="auto" w:fill="auto"/>
          </w:tcPr>
          <w:p w14:paraId="0AE2817E" w14:textId="77777777" w:rsidR="00CE35B2" w:rsidRPr="00A300A2" w:rsidRDefault="00CE35B2" w:rsidP="0005095C">
            <w:pPr>
              <w:rPr>
                <w:rFonts w:cstheme="minorHAnsi"/>
              </w:rPr>
            </w:pPr>
            <w:r w:rsidRPr="00A300A2">
              <w:rPr>
                <w:rFonts w:cstheme="minorHAnsi"/>
              </w:rPr>
              <w:t>Telephone Number</w:t>
            </w:r>
          </w:p>
        </w:tc>
        <w:tc>
          <w:tcPr>
            <w:tcW w:w="6694" w:type="dxa"/>
            <w:shd w:val="clear" w:color="auto" w:fill="auto"/>
          </w:tcPr>
          <w:p w14:paraId="2E8E7399" w14:textId="77777777" w:rsidR="00CE35B2" w:rsidRPr="00A300A2" w:rsidRDefault="00CE35B2" w:rsidP="0005095C">
            <w:pPr>
              <w:rPr>
                <w:rFonts w:cstheme="minorHAnsi"/>
              </w:rPr>
            </w:pPr>
          </w:p>
        </w:tc>
      </w:tr>
    </w:tbl>
    <w:p w14:paraId="5BDD5EAB" w14:textId="77777777" w:rsidR="00CE35B2" w:rsidRPr="00A300A2" w:rsidRDefault="00CE35B2" w:rsidP="00CE35B2">
      <w:pPr>
        <w:rPr>
          <w:rFonts w:cstheme="minorHAnsi"/>
          <w:b/>
          <w:u w:val="single"/>
        </w:rPr>
      </w:pPr>
    </w:p>
    <w:p w14:paraId="506938FB" w14:textId="77777777" w:rsidR="00E96F42" w:rsidRDefault="00E96F42">
      <w:pPr>
        <w:rPr>
          <w:rFonts w:asciiTheme="majorHAnsi" w:eastAsiaTheme="majorEastAsia" w:hAnsiTheme="majorHAnsi" w:cstheme="majorBidi"/>
          <w:color w:val="009872" w:themeColor="accent1" w:themeShade="BF"/>
          <w:sz w:val="28"/>
          <w:szCs w:val="28"/>
        </w:rPr>
      </w:pPr>
      <w:r>
        <w:rPr>
          <w:sz w:val="28"/>
          <w:szCs w:val="28"/>
        </w:rPr>
        <w:br w:type="page"/>
      </w:r>
    </w:p>
    <w:p w14:paraId="6424C34C" w14:textId="6BCDC771" w:rsidR="009F2F18" w:rsidRPr="005A6452" w:rsidRDefault="009F2F18" w:rsidP="005A6452">
      <w:pPr>
        <w:pStyle w:val="Heading1"/>
        <w:rPr>
          <w:sz w:val="28"/>
          <w:szCs w:val="28"/>
        </w:rPr>
      </w:pPr>
      <w:r w:rsidRPr="005A6452">
        <w:rPr>
          <w:sz w:val="28"/>
          <w:szCs w:val="28"/>
        </w:rPr>
        <w:lastRenderedPageBreak/>
        <w:t>Referrer:</w:t>
      </w:r>
    </w:p>
    <w:tbl>
      <w:tblPr>
        <w:tblpPr w:leftFromText="180" w:rightFromText="180" w:vertAnchor="text" w:horzAnchor="margin" w:tblpY="5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812"/>
      </w:tblGrid>
      <w:tr w:rsidR="009F2F18" w:rsidRPr="00A300A2" w14:paraId="6C842075" w14:textId="77777777" w:rsidTr="00E96F42">
        <w:tc>
          <w:tcPr>
            <w:tcW w:w="3539" w:type="dxa"/>
            <w:shd w:val="clear" w:color="auto" w:fill="auto"/>
          </w:tcPr>
          <w:p w14:paraId="7165369D" w14:textId="77777777" w:rsidR="009F2F18" w:rsidRPr="00A300A2" w:rsidRDefault="009F2F18" w:rsidP="00C81435">
            <w:pPr>
              <w:rPr>
                <w:rFonts w:cstheme="minorHAnsi"/>
              </w:rPr>
            </w:pPr>
            <w:r w:rsidRPr="00A300A2">
              <w:rPr>
                <w:rFonts w:cstheme="minorHAnsi"/>
              </w:rPr>
              <w:t>Name</w:t>
            </w:r>
          </w:p>
        </w:tc>
        <w:tc>
          <w:tcPr>
            <w:tcW w:w="5812" w:type="dxa"/>
            <w:shd w:val="clear" w:color="auto" w:fill="auto"/>
          </w:tcPr>
          <w:p w14:paraId="52ED167A" w14:textId="77777777" w:rsidR="009F2F18" w:rsidRPr="00A300A2" w:rsidRDefault="009F2F18" w:rsidP="00C81435">
            <w:pPr>
              <w:rPr>
                <w:rFonts w:cstheme="minorHAnsi"/>
              </w:rPr>
            </w:pPr>
          </w:p>
        </w:tc>
      </w:tr>
      <w:tr w:rsidR="009F2F18" w:rsidRPr="00A300A2" w14:paraId="28E3E4F4" w14:textId="77777777" w:rsidTr="00E96F42">
        <w:tc>
          <w:tcPr>
            <w:tcW w:w="3539" w:type="dxa"/>
            <w:shd w:val="clear" w:color="auto" w:fill="auto"/>
          </w:tcPr>
          <w:p w14:paraId="23DE160D" w14:textId="77777777" w:rsidR="009F2F18" w:rsidRPr="00A300A2" w:rsidRDefault="009F2F18" w:rsidP="00C81435">
            <w:pPr>
              <w:rPr>
                <w:rFonts w:cstheme="minorHAnsi"/>
              </w:rPr>
            </w:pPr>
            <w:r w:rsidRPr="00A300A2">
              <w:rPr>
                <w:rFonts w:cstheme="minorHAnsi"/>
              </w:rPr>
              <w:t>Phone</w:t>
            </w:r>
          </w:p>
        </w:tc>
        <w:tc>
          <w:tcPr>
            <w:tcW w:w="5812" w:type="dxa"/>
            <w:shd w:val="clear" w:color="auto" w:fill="auto"/>
          </w:tcPr>
          <w:p w14:paraId="1A00B9C8" w14:textId="77777777" w:rsidR="009F2F18" w:rsidRPr="00A300A2" w:rsidRDefault="009F2F18" w:rsidP="00C81435">
            <w:pPr>
              <w:rPr>
                <w:rFonts w:cstheme="minorHAnsi"/>
              </w:rPr>
            </w:pPr>
          </w:p>
        </w:tc>
      </w:tr>
      <w:tr w:rsidR="009F2F18" w:rsidRPr="00A300A2" w14:paraId="79BD2B9A" w14:textId="77777777" w:rsidTr="00E96F42">
        <w:tc>
          <w:tcPr>
            <w:tcW w:w="3539" w:type="dxa"/>
            <w:shd w:val="clear" w:color="auto" w:fill="auto"/>
          </w:tcPr>
          <w:p w14:paraId="49D3406D" w14:textId="77777777" w:rsidR="009F2F18" w:rsidRPr="00A300A2" w:rsidRDefault="009F2F18" w:rsidP="00C81435">
            <w:pPr>
              <w:rPr>
                <w:rFonts w:cstheme="minorHAnsi"/>
              </w:rPr>
            </w:pPr>
            <w:r w:rsidRPr="00A300A2">
              <w:rPr>
                <w:rFonts w:cstheme="minorHAnsi"/>
              </w:rPr>
              <w:t>Email</w:t>
            </w:r>
          </w:p>
        </w:tc>
        <w:tc>
          <w:tcPr>
            <w:tcW w:w="5812" w:type="dxa"/>
            <w:shd w:val="clear" w:color="auto" w:fill="auto"/>
          </w:tcPr>
          <w:p w14:paraId="485B82FE" w14:textId="77777777" w:rsidR="009F2F18" w:rsidRPr="00A300A2" w:rsidRDefault="009F2F18" w:rsidP="00C81435">
            <w:pPr>
              <w:rPr>
                <w:rFonts w:cstheme="minorHAnsi"/>
              </w:rPr>
            </w:pPr>
          </w:p>
        </w:tc>
      </w:tr>
      <w:tr w:rsidR="009F2F18" w:rsidRPr="00A300A2" w14:paraId="64D1AC2F" w14:textId="77777777" w:rsidTr="00E96F42">
        <w:tc>
          <w:tcPr>
            <w:tcW w:w="3539" w:type="dxa"/>
            <w:shd w:val="clear" w:color="auto" w:fill="auto"/>
          </w:tcPr>
          <w:p w14:paraId="693EB146" w14:textId="77777777" w:rsidR="009F2F18" w:rsidRPr="00A300A2" w:rsidRDefault="009F2F18" w:rsidP="00C81435">
            <w:pPr>
              <w:rPr>
                <w:rFonts w:cstheme="minorHAnsi"/>
              </w:rPr>
            </w:pPr>
            <w:r w:rsidRPr="00A300A2">
              <w:rPr>
                <w:rFonts w:cstheme="minorHAnsi"/>
              </w:rPr>
              <w:t>How are you known to the child?</w:t>
            </w:r>
          </w:p>
        </w:tc>
        <w:tc>
          <w:tcPr>
            <w:tcW w:w="5812" w:type="dxa"/>
            <w:shd w:val="clear" w:color="auto" w:fill="auto"/>
          </w:tcPr>
          <w:p w14:paraId="2523ADDD" w14:textId="77777777" w:rsidR="009F2F18" w:rsidRPr="00A300A2" w:rsidRDefault="009F2F18" w:rsidP="00C81435">
            <w:pPr>
              <w:rPr>
                <w:rFonts w:cstheme="minorHAnsi"/>
              </w:rPr>
            </w:pPr>
          </w:p>
        </w:tc>
      </w:tr>
      <w:tr w:rsidR="009F2F18" w:rsidRPr="00A300A2" w14:paraId="3D10DD43" w14:textId="77777777" w:rsidTr="00E96F42">
        <w:tc>
          <w:tcPr>
            <w:tcW w:w="3539" w:type="dxa"/>
            <w:shd w:val="clear" w:color="auto" w:fill="auto"/>
          </w:tcPr>
          <w:p w14:paraId="5AC76A0E" w14:textId="77777777" w:rsidR="009F2F18" w:rsidRPr="00A300A2" w:rsidRDefault="009F2F18" w:rsidP="00C81435">
            <w:pPr>
              <w:rPr>
                <w:rFonts w:cstheme="minorHAnsi"/>
              </w:rPr>
            </w:pPr>
            <w:r w:rsidRPr="00A300A2">
              <w:rPr>
                <w:rFonts w:cstheme="minorHAnsi"/>
              </w:rPr>
              <w:t>Job title</w:t>
            </w:r>
          </w:p>
        </w:tc>
        <w:tc>
          <w:tcPr>
            <w:tcW w:w="5812" w:type="dxa"/>
            <w:shd w:val="clear" w:color="auto" w:fill="auto"/>
          </w:tcPr>
          <w:p w14:paraId="2F3C72E7" w14:textId="77777777" w:rsidR="009F2F18" w:rsidRPr="00A300A2" w:rsidRDefault="009F2F18" w:rsidP="00C81435">
            <w:pPr>
              <w:rPr>
                <w:rFonts w:cstheme="minorHAnsi"/>
              </w:rPr>
            </w:pPr>
          </w:p>
        </w:tc>
      </w:tr>
      <w:tr w:rsidR="009F2F18" w:rsidRPr="00A300A2" w14:paraId="1CE4683A" w14:textId="77777777" w:rsidTr="00E96F42">
        <w:tc>
          <w:tcPr>
            <w:tcW w:w="3539" w:type="dxa"/>
            <w:shd w:val="clear" w:color="auto" w:fill="auto"/>
          </w:tcPr>
          <w:p w14:paraId="4B0528E8" w14:textId="77777777" w:rsidR="009F2F18" w:rsidRPr="00A300A2" w:rsidRDefault="009F2F18" w:rsidP="00C81435">
            <w:pPr>
              <w:rPr>
                <w:rFonts w:cstheme="minorHAnsi"/>
              </w:rPr>
            </w:pPr>
            <w:r w:rsidRPr="00A300A2">
              <w:rPr>
                <w:rFonts w:cstheme="minorHAnsi"/>
              </w:rPr>
              <w:t>Organisation or employer?</w:t>
            </w:r>
          </w:p>
        </w:tc>
        <w:tc>
          <w:tcPr>
            <w:tcW w:w="5812" w:type="dxa"/>
            <w:shd w:val="clear" w:color="auto" w:fill="auto"/>
          </w:tcPr>
          <w:p w14:paraId="1FFF36C2" w14:textId="77777777" w:rsidR="009F2F18" w:rsidRPr="00A300A2" w:rsidRDefault="009F2F18" w:rsidP="00C81435">
            <w:pPr>
              <w:rPr>
                <w:rFonts w:cstheme="minorHAnsi"/>
              </w:rPr>
            </w:pPr>
          </w:p>
        </w:tc>
      </w:tr>
    </w:tbl>
    <w:p w14:paraId="16C6F846" w14:textId="77777777" w:rsidR="009F2F18" w:rsidRPr="00A300A2" w:rsidRDefault="009F2F18" w:rsidP="00CE35B2">
      <w:pPr>
        <w:rPr>
          <w:rFonts w:cstheme="minorHAnsi"/>
          <w:b/>
          <w:u w:val="single"/>
        </w:rPr>
      </w:pPr>
    </w:p>
    <w:p w14:paraId="6075E51B" w14:textId="378F7D4E" w:rsidR="00CE35B2" w:rsidRPr="005A6452" w:rsidRDefault="00CE35B2" w:rsidP="005A6452">
      <w:pPr>
        <w:pStyle w:val="Heading1"/>
        <w:rPr>
          <w:sz w:val="28"/>
          <w:szCs w:val="28"/>
        </w:rPr>
      </w:pPr>
      <w:r w:rsidRPr="005A6452">
        <w:rPr>
          <w:sz w:val="28"/>
          <w:szCs w:val="28"/>
        </w:rPr>
        <w:t>School Information:</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812"/>
      </w:tblGrid>
      <w:tr w:rsidR="00CE35B2" w:rsidRPr="00A300A2" w14:paraId="275C016F" w14:textId="77777777" w:rsidTr="0005095C">
        <w:tc>
          <w:tcPr>
            <w:tcW w:w="3510" w:type="dxa"/>
            <w:shd w:val="clear" w:color="auto" w:fill="auto"/>
          </w:tcPr>
          <w:p w14:paraId="25E32017" w14:textId="77777777" w:rsidR="00CE35B2" w:rsidRPr="00A300A2" w:rsidRDefault="00CE35B2" w:rsidP="0005095C">
            <w:pPr>
              <w:rPr>
                <w:rFonts w:cstheme="minorHAnsi"/>
              </w:rPr>
            </w:pPr>
            <w:r w:rsidRPr="00A300A2">
              <w:rPr>
                <w:rFonts w:cstheme="minorHAnsi"/>
              </w:rPr>
              <w:t>School Name</w:t>
            </w:r>
          </w:p>
        </w:tc>
        <w:tc>
          <w:tcPr>
            <w:tcW w:w="5812" w:type="dxa"/>
            <w:shd w:val="clear" w:color="auto" w:fill="auto"/>
          </w:tcPr>
          <w:p w14:paraId="1552DFAF" w14:textId="77777777" w:rsidR="00CE35B2" w:rsidRPr="00A300A2" w:rsidRDefault="00CE35B2" w:rsidP="0005095C">
            <w:pPr>
              <w:rPr>
                <w:rFonts w:cstheme="minorHAnsi"/>
              </w:rPr>
            </w:pPr>
          </w:p>
        </w:tc>
      </w:tr>
      <w:tr w:rsidR="00CE35B2" w:rsidRPr="00A300A2" w14:paraId="6262C2E5" w14:textId="77777777" w:rsidTr="0005095C">
        <w:tc>
          <w:tcPr>
            <w:tcW w:w="3510" w:type="dxa"/>
            <w:shd w:val="clear" w:color="auto" w:fill="auto"/>
          </w:tcPr>
          <w:p w14:paraId="0FAFD665" w14:textId="77777777" w:rsidR="00CE35B2" w:rsidRPr="00A300A2" w:rsidRDefault="00CE35B2" w:rsidP="0005095C">
            <w:pPr>
              <w:rPr>
                <w:rFonts w:cstheme="minorHAnsi"/>
              </w:rPr>
            </w:pPr>
            <w:r w:rsidRPr="00A300A2">
              <w:rPr>
                <w:rFonts w:cstheme="minorHAnsi"/>
              </w:rPr>
              <w:t>Key Contact</w:t>
            </w:r>
          </w:p>
        </w:tc>
        <w:tc>
          <w:tcPr>
            <w:tcW w:w="5812" w:type="dxa"/>
            <w:shd w:val="clear" w:color="auto" w:fill="auto"/>
          </w:tcPr>
          <w:p w14:paraId="67C096B6" w14:textId="77777777" w:rsidR="00CE35B2" w:rsidRPr="00A300A2" w:rsidRDefault="00CE35B2" w:rsidP="0005095C">
            <w:pPr>
              <w:rPr>
                <w:rFonts w:cstheme="minorHAnsi"/>
              </w:rPr>
            </w:pPr>
          </w:p>
        </w:tc>
      </w:tr>
      <w:tr w:rsidR="00CE35B2" w:rsidRPr="00A300A2" w14:paraId="54672D5A" w14:textId="77777777" w:rsidTr="0005095C">
        <w:tc>
          <w:tcPr>
            <w:tcW w:w="3510" w:type="dxa"/>
            <w:shd w:val="clear" w:color="auto" w:fill="auto"/>
          </w:tcPr>
          <w:p w14:paraId="01DBB1EC" w14:textId="77777777" w:rsidR="00CE35B2" w:rsidRPr="00A300A2" w:rsidRDefault="00CE35B2" w:rsidP="0005095C">
            <w:pPr>
              <w:rPr>
                <w:rFonts w:cstheme="minorHAnsi"/>
              </w:rPr>
            </w:pPr>
            <w:r w:rsidRPr="00A300A2">
              <w:rPr>
                <w:rFonts w:cstheme="minorHAnsi"/>
              </w:rPr>
              <w:t>Telephone Number</w:t>
            </w:r>
          </w:p>
        </w:tc>
        <w:tc>
          <w:tcPr>
            <w:tcW w:w="5812" w:type="dxa"/>
            <w:shd w:val="clear" w:color="auto" w:fill="auto"/>
          </w:tcPr>
          <w:p w14:paraId="64455F55" w14:textId="77777777" w:rsidR="00CE35B2" w:rsidRPr="00A300A2" w:rsidRDefault="00CE35B2" w:rsidP="0005095C">
            <w:pPr>
              <w:rPr>
                <w:rFonts w:cstheme="minorHAnsi"/>
              </w:rPr>
            </w:pPr>
          </w:p>
        </w:tc>
      </w:tr>
      <w:tr w:rsidR="00CE35B2" w:rsidRPr="00A300A2" w14:paraId="797B8DC0" w14:textId="77777777" w:rsidTr="0005095C">
        <w:tc>
          <w:tcPr>
            <w:tcW w:w="3510" w:type="dxa"/>
            <w:shd w:val="clear" w:color="auto" w:fill="auto"/>
          </w:tcPr>
          <w:p w14:paraId="1543AEA3" w14:textId="77777777" w:rsidR="00CE35B2" w:rsidRPr="00A300A2" w:rsidRDefault="00CE35B2" w:rsidP="0005095C">
            <w:pPr>
              <w:rPr>
                <w:rFonts w:cstheme="minorHAnsi"/>
              </w:rPr>
            </w:pPr>
            <w:r w:rsidRPr="00A300A2">
              <w:rPr>
                <w:rFonts w:cstheme="minorHAnsi"/>
              </w:rPr>
              <w:t>Email Address</w:t>
            </w:r>
          </w:p>
        </w:tc>
        <w:tc>
          <w:tcPr>
            <w:tcW w:w="5812" w:type="dxa"/>
            <w:shd w:val="clear" w:color="auto" w:fill="auto"/>
          </w:tcPr>
          <w:p w14:paraId="608F6DFE" w14:textId="77777777" w:rsidR="00CE35B2" w:rsidRPr="00A300A2" w:rsidRDefault="00CE35B2" w:rsidP="0005095C">
            <w:pPr>
              <w:rPr>
                <w:rFonts w:cstheme="minorHAnsi"/>
              </w:rPr>
            </w:pPr>
          </w:p>
        </w:tc>
      </w:tr>
    </w:tbl>
    <w:p w14:paraId="13F9EED9" w14:textId="77777777" w:rsidR="00CE35B2" w:rsidRPr="00A300A2" w:rsidRDefault="00CE35B2" w:rsidP="00CE35B2">
      <w:pPr>
        <w:rPr>
          <w:rFonts w:cstheme="minorHAnsi"/>
        </w:rPr>
      </w:pPr>
    </w:p>
    <w:p w14:paraId="7540EFF5" w14:textId="030F939D" w:rsidR="00CE35B2" w:rsidRPr="005A6452" w:rsidRDefault="00CE35B2" w:rsidP="005A6452">
      <w:pPr>
        <w:pStyle w:val="Heading1"/>
        <w:rPr>
          <w:sz w:val="28"/>
          <w:szCs w:val="28"/>
        </w:rPr>
      </w:pPr>
      <w:r w:rsidRPr="005A6452">
        <w:rPr>
          <w:sz w:val="28"/>
          <w:szCs w:val="28"/>
        </w:rPr>
        <w:t>Children’s Services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783"/>
      </w:tblGrid>
      <w:tr w:rsidR="00CE35B2" w:rsidRPr="00A300A2" w14:paraId="3F8DAFAA" w14:textId="77777777" w:rsidTr="0021050A">
        <w:tc>
          <w:tcPr>
            <w:tcW w:w="3539" w:type="dxa"/>
            <w:shd w:val="clear" w:color="auto" w:fill="auto"/>
          </w:tcPr>
          <w:p w14:paraId="57427AEB" w14:textId="03E6A8A2" w:rsidR="00CE35B2" w:rsidRPr="00A300A2" w:rsidRDefault="00CE35B2" w:rsidP="0005095C">
            <w:pPr>
              <w:rPr>
                <w:rFonts w:cstheme="minorHAnsi"/>
              </w:rPr>
            </w:pPr>
            <w:r w:rsidRPr="00A300A2">
              <w:rPr>
                <w:rFonts w:cstheme="minorHAnsi"/>
              </w:rPr>
              <w:t>Name of Social Worker</w:t>
            </w:r>
            <w:r w:rsidR="0044486F" w:rsidRPr="00A300A2">
              <w:rPr>
                <w:rFonts w:cstheme="minorHAnsi"/>
              </w:rPr>
              <w:t xml:space="preserve"> and team</w:t>
            </w:r>
          </w:p>
        </w:tc>
        <w:tc>
          <w:tcPr>
            <w:tcW w:w="5783" w:type="dxa"/>
            <w:shd w:val="clear" w:color="auto" w:fill="auto"/>
          </w:tcPr>
          <w:p w14:paraId="2C727F62" w14:textId="77777777" w:rsidR="00CE35B2" w:rsidRPr="00A300A2" w:rsidRDefault="00CE35B2" w:rsidP="0005095C">
            <w:pPr>
              <w:rPr>
                <w:rFonts w:cstheme="minorHAnsi"/>
              </w:rPr>
            </w:pPr>
          </w:p>
        </w:tc>
      </w:tr>
      <w:tr w:rsidR="00CE35B2" w:rsidRPr="00A300A2" w14:paraId="3D9E5A87" w14:textId="77777777" w:rsidTr="0021050A">
        <w:tc>
          <w:tcPr>
            <w:tcW w:w="3539" w:type="dxa"/>
            <w:shd w:val="clear" w:color="auto" w:fill="auto"/>
          </w:tcPr>
          <w:p w14:paraId="3998D72A" w14:textId="77777777" w:rsidR="00CE35B2" w:rsidRPr="00A300A2" w:rsidRDefault="00CE35B2" w:rsidP="0005095C">
            <w:pPr>
              <w:rPr>
                <w:rFonts w:cstheme="minorHAnsi"/>
              </w:rPr>
            </w:pPr>
            <w:r w:rsidRPr="00A300A2">
              <w:rPr>
                <w:rFonts w:cstheme="minorHAnsi"/>
              </w:rPr>
              <w:t>Email address</w:t>
            </w:r>
          </w:p>
        </w:tc>
        <w:tc>
          <w:tcPr>
            <w:tcW w:w="5783" w:type="dxa"/>
            <w:shd w:val="clear" w:color="auto" w:fill="auto"/>
          </w:tcPr>
          <w:p w14:paraId="378327E5" w14:textId="77777777" w:rsidR="00CE35B2" w:rsidRPr="00A300A2" w:rsidRDefault="00CE35B2" w:rsidP="0005095C">
            <w:pPr>
              <w:rPr>
                <w:rFonts w:cstheme="minorHAnsi"/>
              </w:rPr>
            </w:pPr>
          </w:p>
        </w:tc>
      </w:tr>
      <w:tr w:rsidR="00CE35B2" w:rsidRPr="00A300A2" w14:paraId="4BF5F5FF" w14:textId="77777777" w:rsidTr="0021050A">
        <w:tc>
          <w:tcPr>
            <w:tcW w:w="3539" w:type="dxa"/>
            <w:shd w:val="clear" w:color="auto" w:fill="auto"/>
          </w:tcPr>
          <w:p w14:paraId="7F03BAD1" w14:textId="77777777" w:rsidR="00CE35B2" w:rsidRPr="00A300A2" w:rsidRDefault="00CE35B2" w:rsidP="0005095C">
            <w:pPr>
              <w:rPr>
                <w:rFonts w:cstheme="minorHAnsi"/>
              </w:rPr>
            </w:pPr>
            <w:r w:rsidRPr="00A300A2">
              <w:rPr>
                <w:rFonts w:cstheme="minorHAnsi"/>
              </w:rPr>
              <w:t>CIN/CP</w:t>
            </w:r>
          </w:p>
        </w:tc>
        <w:tc>
          <w:tcPr>
            <w:tcW w:w="5783" w:type="dxa"/>
            <w:shd w:val="clear" w:color="auto" w:fill="auto"/>
          </w:tcPr>
          <w:p w14:paraId="4D22D298" w14:textId="77777777" w:rsidR="00CE35B2" w:rsidRPr="00A300A2" w:rsidRDefault="00CE35B2" w:rsidP="0005095C">
            <w:pPr>
              <w:rPr>
                <w:rFonts w:cstheme="minorHAnsi"/>
              </w:rPr>
            </w:pPr>
          </w:p>
        </w:tc>
      </w:tr>
      <w:tr w:rsidR="00CE35B2" w:rsidRPr="00A300A2" w14:paraId="4481487F" w14:textId="77777777" w:rsidTr="0021050A">
        <w:tc>
          <w:tcPr>
            <w:tcW w:w="3539" w:type="dxa"/>
            <w:shd w:val="clear" w:color="auto" w:fill="auto"/>
          </w:tcPr>
          <w:p w14:paraId="35EB1D3E" w14:textId="77777777" w:rsidR="00CE35B2" w:rsidRPr="00A300A2" w:rsidRDefault="00CE35B2" w:rsidP="0005095C">
            <w:pPr>
              <w:rPr>
                <w:rFonts w:cstheme="minorHAnsi"/>
              </w:rPr>
            </w:pPr>
            <w:r w:rsidRPr="00A300A2">
              <w:rPr>
                <w:rFonts w:cstheme="minorHAnsi"/>
              </w:rPr>
              <w:t>Please list any other relevant professionals working with the family</w:t>
            </w:r>
          </w:p>
        </w:tc>
        <w:tc>
          <w:tcPr>
            <w:tcW w:w="5783" w:type="dxa"/>
            <w:shd w:val="clear" w:color="auto" w:fill="auto"/>
          </w:tcPr>
          <w:p w14:paraId="17CD92B1" w14:textId="77777777" w:rsidR="00CE35B2" w:rsidRPr="00A300A2" w:rsidRDefault="00CE35B2" w:rsidP="0005095C">
            <w:pPr>
              <w:rPr>
                <w:rFonts w:cstheme="minorHAnsi"/>
              </w:rPr>
            </w:pPr>
          </w:p>
        </w:tc>
      </w:tr>
    </w:tbl>
    <w:p w14:paraId="2629BE3C" w14:textId="77777777" w:rsidR="00CE35B2" w:rsidRPr="00A300A2" w:rsidRDefault="00CE35B2" w:rsidP="00CE35B2">
      <w:pPr>
        <w:rPr>
          <w:rFonts w:cstheme="minorHAnsi"/>
        </w:rPr>
      </w:pPr>
    </w:p>
    <w:tbl>
      <w:tblPr>
        <w:tblW w:w="935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9"/>
      </w:tblGrid>
      <w:tr w:rsidR="00CE35B2" w:rsidRPr="00A300A2" w14:paraId="3616B569" w14:textId="77777777" w:rsidTr="00473C33">
        <w:trPr>
          <w:trHeight w:val="493"/>
        </w:trPr>
        <w:tc>
          <w:tcPr>
            <w:tcW w:w="9359" w:type="dxa"/>
            <w:tcBorders>
              <w:top w:val="nil"/>
              <w:left w:val="nil"/>
              <w:bottom w:val="single" w:sz="4" w:space="0" w:color="auto"/>
              <w:right w:val="nil"/>
            </w:tcBorders>
            <w:shd w:val="clear" w:color="auto" w:fill="auto"/>
          </w:tcPr>
          <w:p w14:paraId="2A73C343" w14:textId="77777777" w:rsidR="00CE35B2" w:rsidRPr="005A6452" w:rsidRDefault="00CE35B2" w:rsidP="005A6452">
            <w:pPr>
              <w:pStyle w:val="Heading1"/>
              <w:rPr>
                <w:sz w:val="28"/>
                <w:szCs w:val="28"/>
              </w:rPr>
            </w:pPr>
            <w:r w:rsidRPr="005A6452">
              <w:rPr>
                <w:sz w:val="28"/>
                <w:szCs w:val="28"/>
              </w:rPr>
              <w:t>Brief outline of issue to be addressed:</w:t>
            </w:r>
          </w:p>
        </w:tc>
      </w:tr>
      <w:tr w:rsidR="00CE35B2" w:rsidRPr="00A300A2" w14:paraId="17D0B3E3" w14:textId="77777777" w:rsidTr="00473C33">
        <w:trPr>
          <w:trHeight w:val="3742"/>
        </w:trPr>
        <w:tc>
          <w:tcPr>
            <w:tcW w:w="9359" w:type="dxa"/>
            <w:tcBorders>
              <w:top w:val="single" w:sz="4" w:space="0" w:color="auto"/>
            </w:tcBorders>
            <w:shd w:val="clear" w:color="auto" w:fill="auto"/>
          </w:tcPr>
          <w:p w14:paraId="203A4F58" w14:textId="77777777" w:rsidR="00CE35B2" w:rsidRPr="00A300A2" w:rsidRDefault="00CE35B2" w:rsidP="0005095C">
            <w:pPr>
              <w:rPr>
                <w:rFonts w:cstheme="minorHAnsi"/>
              </w:rPr>
            </w:pPr>
          </w:p>
          <w:p w14:paraId="7802A068" w14:textId="77777777" w:rsidR="00CE35B2" w:rsidRPr="00A300A2" w:rsidRDefault="00CE35B2" w:rsidP="0005095C">
            <w:pPr>
              <w:rPr>
                <w:rFonts w:cstheme="minorHAnsi"/>
              </w:rPr>
            </w:pPr>
          </w:p>
        </w:tc>
      </w:tr>
    </w:tbl>
    <w:p w14:paraId="2BBB379A" w14:textId="77777777" w:rsidR="001A55DC" w:rsidRDefault="004F4289" w:rsidP="00686B8E">
      <w:pPr>
        <w:pStyle w:val="Heading1"/>
      </w:pPr>
      <w:r w:rsidRPr="0021050A">
        <w:lastRenderedPageBreak/>
        <w:t xml:space="preserve"> </w:t>
      </w:r>
      <w:r w:rsidRPr="004F4289">
        <w:t>Agreement to share Personal Information</w:t>
      </w:r>
    </w:p>
    <w:tbl>
      <w:tblPr>
        <w:tblpPr w:leftFromText="180" w:rightFromText="180" w:vertAnchor="text" w:horzAnchor="margin" w:tblpY="30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1"/>
        <w:gridCol w:w="4555"/>
      </w:tblGrid>
      <w:tr w:rsidR="004D1C0A" w:rsidRPr="00A300A2" w14:paraId="2E672B93" w14:textId="77777777" w:rsidTr="004D1C0A">
        <w:tc>
          <w:tcPr>
            <w:tcW w:w="5000" w:type="pct"/>
            <w:gridSpan w:val="2"/>
            <w:shd w:val="clear" w:color="auto" w:fill="auto"/>
          </w:tcPr>
          <w:p w14:paraId="18D6B0CA" w14:textId="77777777" w:rsidR="004D1C0A" w:rsidRPr="00A300A2" w:rsidRDefault="004D1C0A" w:rsidP="004D1C0A">
            <w:pPr>
              <w:rPr>
                <w:rFonts w:cstheme="minorHAnsi"/>
              </w:rPr>
            </w:pPr>
            <w:r w:rsidRPr="00A300A2">
              <w:rPr>
                <w:rFonts w:cstheme="minorHAnsi"/>
              </w:rPr>
              <w:t>This form asks for your consent to share this information with key people in the virtual school and the local authority.</w:t>
            </w:r>
          </w:p>
          <w:p w14:paraId="7F48FEE2" w14:textId="77777777" w:rsidR="004D1C0A" w:rsidRPr="00A300A2" w:rsidRDefault="004D1C0A" w:rsidP="004D1C0A">
            <w:pPr>
              <w:rPr>
                <w:rFonts w:cstheme="minorHAnsi"/>
              </w:rPr>
            </w:pPr>
            <w:r w:rsidRPr="00A300A2">
              <w:rPr>
                <w:rFonts w:cstheme="minorHAnsi"/>
              </w:rPr>
              <w:t xml:space="preserve">If you are </w:t>
            </w:r>
            <w:r>
              <w:rPr>
                <w:rFonts w:cstheme="minorHAnsi"/>
              </w:rPr>
              <w:t>i</w:t>
            </w:r>
            <w:r w:rsidRPr="00A300A2">
              <w:rPr>
                <w:rFonts w:cstheme="minorHAnsi"/>
              </w:rPr>
              <w:t>n agreement</w:t>
            </w:r>
            <w:r>
              <w:rPr>
                <w:rFonts w:cstheme="minorHAnsi"/>
              </w:rPr>
              <w:t xml:space="preserve"> </w:t>
            </w:r>
            <w:r w:rsidRPr="00A300A2">
              <w:rPr>
                <w:rFonts w:cstheme="minorHAnsi"/>
              </w:rPr>
              <w:t>that this information can be shared as described, please sign the declaration below.</w:t>
            </w:r>
          </w:p>
        </w:tc>
      </w:tr>
      <w:tr w:rsidR="004D1C0A" w:rsidRPr="00A300A2" w14:paraId="28C7C2D9" w14:textId="77777777" w:rsidTr="004D1C0A">
        <w:trPr>
          <w:trHeight w:val="555"/>
        </w:trPr>
        <w:tc>
          <w:tcPr>
            <w:tcW w:w="2474" w:type="pct"/>
            <w:vMerge w:val="restart"/>
            <w:shd w:val="clear" w:color="auto" w:fill="auto"/>
          </w:tcPr>
          <w:p w14:paraId="46FF6977" w14:textId="77777777" w:rsidR="004D1C0A" w:rsidRPr="00A300A2" w:rsidRDefault="004D1C0A" w:rsidP="004D1C0A">
            <w:pPr>
              <w:rPr>
                <w:rFonts w:cstheme="minorHAnsi"/>
                <w:b/>
                <w:bCs/>
              </w:rPr>
            </w:pPr>
            <w:r w:rsidRPr="00A300A2">
              <w:rPr>
                <w:rFonts w:cstheme="minorHAnsi"/>
                <w:b/>
                <w:bCs/>
              </w:rPr>
              <w:t>I give my consent for information about my child to be shared with key people in the Virtual School and in the local authority in order to support him/her in school.</w:t>
            </w:r>
          </w:p>
          <w:p w14:paraId="4F7DC382" w14:textId="77777777" w:rsidR="004D1C0A" w:rsidRPr="00A300A2" w:rsidRDefault="004D1C0A" w:rsidP="004D1C0A">
            <w:pPr>
              <w:rPr>
                <w:rFonts w:cstheme="minorHAnsi"/>
              </w:rPr>
            </w:pPr>
          </w:p>
        </w:tc>
        <w:tc>
          <w:tcPr>
            <w:tcW w:w="2526" w:type="pct"/>
            <w:shd w:val="clear" w:color="auto" w:fill="auto"/>
          </w:tcPr>
          <w:p w14:paraId="26C244CB" w14:textId="77777777" w:rsidR="004D1C0A" w:rsidRPr="00A300A2" w:rsidRDefault="004D1C0A" w:rsidP="004D1C0A">
            <w:pPr>
              <w:jc w:val="both"/>
              <w:rPr>
                <w:rFonts w:cstheme="minorHAnsi"/>
              </w:rPr>
            </w:pPr>
            <w:r w:rsidRPr="00A300A2">
              <w:rPr>
                <w:rFonts w:cstheme="minorHAnsi"/>
              </w:rPr>
              <w:t>Name:</w:t>
            </w:r>
          </w:p>
          <w:p w14:paraId="05D5EF2D" w14:textId="77777777" w:rsidR="004D1C0A" w:rsidRPr="00A300A2" w:rsidRDefault="004D1C0A" w:rsidP="004D1C0A">
            <w:pPr>
              <w:jc w:val="both"/>
              <w:rPr>
                <w:rFonts w:cstheme="minorHAnsi"/>
              </w:rPr>
            </w:pPr>
          </w:p>
          <w:p w14:paraId="7B453323" w14:textId="77777777" w:rsidR="004D1C0A" w:rsidRPr="00A300A2" w:rsidRDefault="004D1C0A" w:rsidP="004D1C0A">
            <w:pPr>
              <w:jc w:val="both"/>
              <w:rPr>
                <w:rFonts w:cstheme="minorHAnsi"/>
              </w:rPr>
            </w:pPr>
          </w:p>
        </w:tc>
      </w:tr>
      <w:tr w:rsidR="004D1C0A" w:rsidRPr="00A300A2" w14:paraId="79449B01" w14:textId="77777777" w:rsidTr="004D1C0A">
        <w:trPr>
          <w:trHeight w:val="555"/>
        </w:trPr>
        <w:tc>
          <w:tcPr>
            <w:tcW w:w="2474" w:type="pct"/>
            <w:vMerge/>
            <w:shd w:val="clear" w:color="auto" w:fill="auto"/>
          </w:tcPr>
          <w:p w14:paraId="128ABF80" w14:textId="77777777" w:rsidR="004D1C0A" w:rsidRPr="00A300A2" w:rsidRDefault="004D1C0A" w:rsidP="004D1C0A">
            <w:pPr>
              <w:rPr>
                <w:rFonts w:cstheme="minorHAnsi"/>
                <w:b/>
                <w:bCs/>
              </w:rPr>
            </w:pPr>
          </w:p>
        </w:tc>
        <w:tc>
          <w:tcPr>
            <w:tcW w:w="2526" w:type="pct"/>
            <w:shd w:val="clear" w:color="auto" w:fill="auto"/>
          </w:tcPr>
          <w:p w14:paraId="6FE13B9B" w14:textId="77777777" w:rsidR="004D1C0A" w:rsidRPr="00A300A2" w:rsidRDefault="004D1C0A" w:rsidP="004D1C0A">
            <w:pPr>
              <w:jc w:val="both"/>
              <w:rPr>
                <w:rFonts w:cstheme="minorHAnsi"/>
              </w:rPr>
            </w:pPr>
            <w:r w:rsidRPr="00A300A2">
              <w:rPr>
                <w:rFonts w:cstheme="minorHAnsi"/>
              </w:rPr>
              <w:t>Relationship to child/young person:</w:t>
            </w:r>
          </w:p>
          <w:p w14:paraId="2EB8ACA9" w14:textId="77777777" w:rsidR="004D1C0A" w:rsidRPr="00A300A2" w:rsidRDefault="004D1C0A" w:rsidP="004D1C0A">
            <w:pPr>
              <w:jc w:val="both"/>
              <w:rPr>
                <w:rFonts w:cstheme="minorHAnsi"/>
              </w:rPr>
            </w:pPr>
          </w:p>
          <w:p w14:paraId="7DC492E7" w14:textId="77777777" w:rsidR="004D1C0A" w:rsidRPr="00A300A2" w:rsidRDefault="004D1C0A" w:rsidP="004D1C0A">
            <w:pPr>
              <w:jc w:val="both"/>
              <w:rPr>
                <w:rFonts w:cstheme="minorHAnsi"/>
              </w:rPr>
            </w:pPr>
          </w:p>
        </w:tc>
      </w:tr>
      <w:tr w:rsidR="004D1C0A" w:rsidRPr="00A300A2" w14:paraId="36D8F148" w14:textId="77777777" w:rsidTr="004D1C0A">
        <w:trPr>
          <w:trHeight w:val="555"/>
        </w:trPr>
        <w:tc>
          <w:tcPr>
            <w:tcW w:w="2474" w:type="pct"/>
            <w:vMerge/>
            <w:shd w:val="clear" w:color="auto" w:fill="auto"/>
          </w:tcPr>
          <w:p w14:paraId="57FB7591" w14:textId="77777777" w:rsidR="004D1C0A" w:rsidRPr="00A300A2" w:rsidRDefault="004D1C0A" w:rsidP="004D1C0A">
            <w:pPr>
              <w:rPr>
                <w:rFonts w:cstheme="minorHAnsi"/>
                <w:b/>
                <w:bCs/>
              </w:rPr>
            </w:pPr>
          </w:p>
        </w:tc>
        <w:tc>
          <w:tcPr>
            <w:tcW w:w="2526" w:type="pct"/>
            <w:shd w:val="clear" w:color="auto" w:fill="auto"/>
          </w:tcPr>
          <w:p w14:paraId="64DA0D6C" w14:textId="77777777" w:rsidR="004D1C0A" w:rsidRPr="00A300A2" w:rsidRDefault="004D1C0A" w:rsidP="004D1C0A">
            <w:pPr>
              <w:jc w:val="both"/>
              <w:rPr>
                <w:rFonts w:cstheme="minorHAnsi"/>
              </w:rPr>
            </w:pPr>
            <w:r w:rsidRPr="00A300A2">
              <w:rPr>
                <w:rFonts w:cstheme="minorHAnsi"/>
              </w:rPr>
              <w:t>Signed:</w:t>
            </w:r>
          </w:p>
          <w:p w14:paraId="1C41C898" w14:textId="77777777" w:rsidR="004D1C0A" w:rsidRPr="00A300A2" w:rsidRDefault="004D1C0A" w:rsidP="004D1C0A">
            <w:pPr>
              <w:jc w:val="both"/>
              <w:rPr>
                <w:rFonts w:cstheme="minorHAnsi"/>
              </w:rPr>
            </w:pPr>
          </w:p>
          <w:p w14:paraId="22B93953" w14:textId="77777777" w:rsidR="004D1C0A" w:rsidRPr="00A300A2" w:rsidRDefault="004D1C0A" w:rsidP="004D1C0A">
            <w:pPr>
              <w:jc w:val="both"/>
              <w:rPr>
                <w:rFonts w:cstheme="minorHAnsi"/>
              </w:rPr>
            </w:pPr>
          </w:p>
        </w:tc>
      </w:tr>
      <w:tr w:rsidR="004D1C0A" w:rsidRPr="00A300A2" w14:paraId="0D0F9A26" w14:textId="77777777" w:rsidTr="004D1C0A">
        <w:trPr>
          <w:trHeight w:val="555"/>
        </w:trPr>
        <w:tc>
          <w:tcPr>
            <w:tcW w:w="2474" w:type="pct"/>
            <w:vMerge/>
            <w:shd w:val="clear" w:color="auto" w:fill="auto"/>
          </w:tcPr>
          <w:p w14:paraId="3BAD1F9D" w14:textId="77777777" w:rsidR="004D1C0A" w:rsidRPr="00A300A2" w:rsidRDefault="004D1C0A" w:rsidP="004D1C0A">
            <w:pPr>
              <w:rPr>
                <w:rFonts w:cstheme="minorHAnsi"/>
                <w:b/>
                <w:bCs/>
              </w:rPr>
            </w:pPr>
          </w:p>
        </w:tc>
        <w:tc>
          <w:tcPr>
            <w:tcW w:w="2526" w:type="pct"/>
            <w:shd w:val="clear" w:color="auto" w:fill="auto"/>
          </w:tcPr>
          <w:p w14:paraId="7BA2964F" w14:textId="77777777" w:rsidR="004D1C0A" w:rsidRPr="00A300A2" w:rsidRDefault="004D1C0A" w:rsidP="004D1C0A">
            <w:pPr>
              <w:jc w:val="both"/>
              <w:rPr>
                <w:rFonts w:cstheme="minorHAnsi"/>
              </w:rPr>
            </w:pPr>
            <w:r w:rsidRPr="00A300A2">
              <w:rPr>
                <w:rFonts w:cstheme="minorHAnsi"/>
              </w:rPr>
              <w:t>Date:</w:t>
            </w:r>
          </w:p>
          <w:p w14:paraId="276D5175" w14:textId="77777777" w:rsidR="004D1C0A" w:rsidRPr="00A300A2" w:rsidRDefault="004D1C0A" w:rsidP="004D1C0A">
            <w:pPr>
              <w:jc w:val="both"/>
              <w:rPr>
                <w:rFonts w:cstheme="minorHAnsi"/>
              </w:rPr>
            </w:pPr>
          </w:p>
          <w:p w14:paraId="27DAB99E" w14:textId="77777777" w:rsidR="004D1C0A" w:rsidRPr="00A300A2" w:rsidRDefault="004D1C0A" w:rsidP="004D1C0A">
            <w:pPr>
              <w:jc w:val="both"/>
              <w:rPr>
                <w:rFonts w:cstheme="minorHAnsi"/>
              </w:rPr>
            </w:pPr>
          </w:p>
        </w:tc>
      </w:tr>
    </w:tbl>
    <w:p w14:paraId="7F43B37A" w14:textId="77777777" w:rsidR="004D1C0A" w:rsidRPr="004D1C0A" w:rsidRDefault="004D1C0A" w:rsidP="004D1C0A"/>
    <w:p w14:paraId="72DC30C6" w14:textId="77777777" w:rsidR="004D1C0A" w:rsidRDefault="004D1C0A" w:rsidP="004D1C0A">
      <w:pPr>
        <w:pStyle w:val="Heading1"/>
        <w:spacing w:before="0"/>
      </w:pPr>
    </w:p>
    <w:p w14:paraId="7DCC407F" w14:textId="41F51966" w:rsidR="00CE35B2" w:rsidRPr="00C455A7" w:rsidRDefault="00CE35B2" w:rsidP="00C455A7">
      <w:r w:rsidRPr="00C455A7">
        <w:rPr>
          <w:b/>
        </w:rPr>
        <w:t>Privacy Notice:</w:t>
      </w:r>
      <w:r w:rsidRPr="00C455A7">
        <w:t xml:space="preserve"> If you would like to find out more information about how we use your dat</w:t>
      </w:r>
      <w:r w:rsidR="00A300A2" w:rsidRPr="00C455A7">
        <w:t>a</w:t>
      </w:r>
      <w:r w:rsidRPr="00C455A7">
        <w:t xml:space="preserve">, please explore the following link: </w:t>
      </w:r>
    </w:p>
    <w:p w14:paraId="1FD35035" w14:textId="77777777" w:rsidR="00CE35B2" w:rsidRPr="00C455A7" w:rsidRDefault="00C237C2" w:rsidP="00C455A7">
      <w:pPr>
        <w:rPr>
          <w:color w:val="0070C0"/>
        </w:rPr>
      </w:pPr>
      <w:hyperlink r:id="rId12" w:history="1">
        <w:r w:rsidR="00CE35B2" w:rsidRPr="00C455A7">
          <w:rPr>
            <w:rStyle w:val="Hyperlink"/>
            <w:rFonts w:cstheme="minorHAnsi"/>
            <w:color w:val="0070C0"/>
          </w:rPr>
          <w:t>https://www.westberks.gov.uk/media/45597/Privacy-Notice-Virtual-School-Referrals/pdf/20221019-VS_Privacy_Notice_Virtual_School.pdf?m=638019512002330000</w:t>
        </w:r>
      </w:hyperlink>
    </w:p>
    <w:p w14:paraId="08B8D5B4" w14:textId="77777777" w:rsidR="00CE35B2" w:rsidRPr="00A300A2" w:rsidRDefault="00CE35B2" w:rsidP="00CE35B2">
      <w:pPr>
        <w:rPr>
          <w:rFonts w:cstheme="minorHAnsi"/>
        </w:rPr>
      </w:pPr>
    </w:p>
    <w:p w14:paraId="35EB02B4" w14:textId="77777777" w:rsidR="00CE35B2" w:rsidRPr="00A300A2" w:rsidRDefault="00CE35B2" w:rsidP="00CE35B2">
      <w:pPr>
        <w:rPr>
          <w:rFonts w:cstheme="minorHAnsi"/>
          <w:b/>
          <w:lang w:val="en-US"/>
        </w:rPr>
      </w:pPr>
    </w:p>
    <w:p w14:paraId="1F4D25C8" w14:textId="77777777" w:rsidR="001004F3" w:rsidRPr="00A300A2" w:rsidRDefault="001004F3">
      <w:pPr>
        <w:rPr>
          <w:rFonts w:cstheme="minorHAnsi"/>
          <w:b/>
          <w:lang w:val="en-US"/>
        </w:rPr>
      </w:pPr>
      <w:r w:rsidRPr="00A300A2">
        <w:rPr>
          <w:rFonts w:cstheme="minorHAnsi"/>
          <w:b/>
          <w:lang w:val="en-US"/>
        </w:rPr>
        <w:br w:type="page"/>
      </w:r>
    </w:p>
    <w:tbl>
      <w:tblPr>
        <w:tblpPr w:leftFromText="180" w:rightFromText="180" w:vertAnchor="text" w:horzAnchor="margin" w:tblpY="4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5432"/>
      </w:tblGrid>
      <w:tr w:rsidR="001004F3" w:rsidRPr="006D0CCB" w14:paraId="28847876" w14:textId="77777777" w:rsidTr="00B17A20">
        <w:tc>
          <w:tcPr>
            <w:tcW w:w="3584" w:type="dxa"/>
          </w:tcPr>
          <w:p w14:paraId="0C8272E6" w14:textId="77777777" w:rsidR="001004F3" w:rsidRPr="006D0CCB" w:rsidRDefault="001004F3" w:rsidP="001004F3">
            <w:pPr>
              <w:spacing w:before="120" w:after="120"/>
              <w:rPr>
                <w:rFonts w:cs="Arial"/>
                <w:lang w:val="en-US"/>
              </w:rPr>
            </w:pPr>
            <w:r w:rsidRPr="006D0CCB">
              <w:rPr>
                <w:rFonts w:cs="Arial"/>
                <w:lang w:val="en-US"/>
              </w:rPr>
              <w:lastRenderedPageBreak/>
              <w:t>Name of child/young person:</w:t>
            </w:r>
          </w:p>
        </w:tc>
        <w:tc>
          <w:tcPr>
            <w:tcW w:w="5432" w:type="dxa"/>
          </w:tcPr>
          <w:p w14:paraId="037E8A18" w14:textId="77777777" w:rsidR="001004F3" w:rsidRPr="006D0CCB" w:rsidRDefault="001004F3" w:rsidP="001004F3">
            <w:pPr>
              <w:spacing w:before="120" w:after="120"/>
              <w:rPr>
                <w:rFonts w:cs="Arial"/>
                <w:lang w:val="en-US"/>
              </w:rPr>
            </w:pPr>
          </w:p>
        </w:tc>
      </w:tr>
      <w:tr w:rsidR="001004F3" w:rsidRPr="006D0CCB" w14:paraId="42A5C088" w14:textId="77777777" w:rsidTr="00B17A20">
        <w:tc>
          <w:tcPr>
            <w:tcW w:w="3584" w:type="dxa"/>
          </w:tcPr>
          <w:p w14:paraId="5E73DEB6" w14:textId="77777777" w:rsidR="001004F3" w:rsidRPr="006D0CCB" w:rsidRDefault="001004F3" w:rsidP="001004F3">
            <w:pPr>
              <w:spacing w:before="120" w:after="120"/>
              <w:rPr>
                <w:rFonts w:cs="Arial"/>
                <w:lang w:val="en-US"/>
              </w:rPr>
            </w:pPr>
            <w:r>
              <w:rPr>
                <w:rFonts w:cs="Arial"/>
                <w:lang w:val="en-US"/>
              </w:rPr>
              <w:t>Virtual School</w:t>
            </w:r>
            <w:r w:rsidRPr="006D0CCB">
              <w:rPr>
                <w:rFonts w:cs="Arial"/>
                <w:lang w:val="en-US"/>
              </w:rPr>
              <w:t xml:space="preserve"> Consultant:</w:t>
            </w:r>
          </w:p>
        </w:tc>
        <w:tc>
          <w:tcPr>
            <w:tcW w:w="5432" w:type="dxa"/>
          </w:tcPr>
          <w:p w14:paraId="1E33C1FD" w14:textId="77777777" w:rsidR="001004F3" w:rsidRPr="006D0CCB" w:rsidRDefault="001004F3" w:rsidP="001004F3">
            <w:pPr>
              <w:spacing w:before="120" w:after="120"/>
              <w:rPr>
                <w:rFonts w:cs="Arial"/>
                <w:lang w:val="en-US"/>
              </w:rPr>
            </w:pPr>
          </w:p>
        </w:tc>
      </w:tr>
      <w:tr w:rsidR="001004F3" w:rsidRPr="006D0CCB" w14:paraId="7ED94885" w14:textId="77777777" w:rsidTr="00B17A20">
        <w:tc>
          <w:tcPr>
            <w:tcW w:w="3584" w:type="dxa"/>
          </w:tcPr>
          <w:p w14:paraId="1D072AA7" w14:textId="77777777" w:rsidR="001004F3" w:rsidRPr="006D0CCB" w:rsidRDefault="001004F3" w:rsidP="001004F3">
            <w:pPr>
              <w:spacing w:before="120" w:after="120"/>
              <w:rPr>
                <w:rFonts w:cs="Arial"/>
                <w:lang w:val="en-US"/>
              </w:rPr>
            </w:pPr>
            <w:r>
              <w:rPr>
                <w:rFonts w:cs="Arial"/>
                <w:lang w:val="en-US"/>
              </w:rPr>
              <w:t>Date</w:t>
            </w:r>
            <w:r w:rsidRPr="006D0CCB">
              <w:rPr>
                <w:rFonts w:cs="Arial"/>
                <w:lang w:val="en-US"/>
              </w:rPr>
              <w:t>:</w:t>
            </w:r>
          </w:p>
        </w:tc>
        <w:tc>
          <w:tcPr>
            <w:tcW w:w="5432" w:type="dxa"/>
          </w:tcPr>
          <w:p w14:paraId="36FC0F07" w14:textId="77777777" w:rsidR="001004F3" w:rsidRPr="006D0CCB" w:rsidRDefault="001004F3" w:rsidP="001004F3">
            <w:pPr>
              <w:spacing w:before="120" w:after="120"/>
              <w:rPr>
                <w:rFonts w:cs="Arial"/>
                <w:lang w:val="en-US"/>
              </w:rPr>
            </w:pPr>
          </w:p>
        </w:tc>
      </w:tr>
    </w:tbl>
    <w:p w14:paraId="0DE07897" w14:textId="00541FD8" w:rsidR="003D0820" w:rsidRDefault="00C455A7" w:rsidP="00DF6718">
      <w:pPr>
        <w:pStyle w:val="Heading1"/>
        <w:rPr>
          <w:lang w:val="en-US"/>
        </w:rPr>
      </w:pPr>
      <w:r>
        <w:rPr>
          <w:lang w:val="en-US"/>
        </w:rPr>
        <w:t>Virtual School</w:t>
      </w:r>
      <w:r w:rsidRPr="006D0CCB">
        <w:rPr>
          <w:lang w:val="en-US"/>
        </w:rPr>
        <w:t xml:space="preserve"> </w:t>
      </w:r>
      <w:r>
        <w:rPr>
          <w:lang w:val="en-US"/>
        </w:rPr>
        <w:t>Advice, Information and Guidance</w:t>
      </w:r>
    </w:p>
    <w:p w14:paraId="08151A7B" w14:textId="658CAB07" w:rsidR="00DF6718" w:rsidRPr="003D0820" w:rsidRDefault="00DF6718" w:rsidP="00686B8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35B2" w:rsidRPr="006D0CCB" w14:paraId="016838F0" w14:textId="77777777" w:rsidTr="0005095C">
        <w:tc>
          <w:tcPr>
            <w:tcW w:w="9242" w:type="dxa"/>
          </w:tcPr>
          <w:p w14:paraId="35866F4A" w14:textId="77777777" w:rsidR="00CE35B2" w:rsidRPr="006D0CCB" w:rsidRDefault="00CE35B2" w:rsidP="0005095C">
            <w:pPr>
              <w:spacing w:before="120" w:after="120"/>
              <w:rPr>
                <w:rFonts w:cs="Arial"/>
                <w:b/>
                <w:lang w:val="en-US"/>
              </w:rPr>
            </w:pPr>
            <w:r>
              <w:rPr>
                <w:rFonts w:cs="Arial"/>
                <w:b/>
                <w:lang w:val="en-US"/>
              </w:rPr>
              <w:t xml:space="preserve">Summary </w:t>
            </w:r>
            <w:r w:rsidRPr="006D0CCB">
              <w:rPr>
                <w:rFonts w:cs="Arial"/>
                <w:b/>
                <w:lang w:val="en-US"/>
              </w:rPr>
              <w:t xml:space="preserve">of </w:t>
            </w:r>
            <w:r>
              <w:rPr>
                <w:rFonts w:cs="Arial"/>
                <w:b/>
                <w:lang w:val="en-US"/>
              </w:rPr>
              <w:t>Discussion</w:t>
            </w:r>
            <w:r w:rsidRPr="006D0CCB">
              <w:rPr>
                <w:rFonts w:cs="Arial"/>
                <w:b/>
                <w:lang w:val="en-US"/>
              </w:rPr>
              <w:t>:</w:t>
            </w:r>
          </w:p>
        </w:tc>
      </w:tr>
      <w:tr w:rsidR="00CE35B2" w:rsidRPr="006D0CCB" w14:paraId="74AD0483" w14:textId="77777777" w:rsidTr="0005095C">
        <w:tc>
          <w:tcPr>
            <w:tcW w:w="9242" w:type="dxa"/>
          </w:tcPr>
          <w:p w14:paraId="165CF481" w14:textId="77777777" w:rsidR="00CE35B2" w:rsidRPr="006D0CCB" w:rsidRDefault="00CE35B2" w:rsidP="0005095C">
            <w:pPr>
              <w:rPr>
                <w:rFonts w:cs="Arial"/>
                <w:lang w:val="en-US"/>
              </w:rPr>
            </w:pPr>
          </w:p>
          <w:p w14:paraId="071CBDE1" w14:textId="77777777" w:rsidR="00CE35B2" w:rsidRPr="006D0CCB" w:rsidRDefault="00CE35B2" w:rsidP="0005095C">
            <w:pPr>
              <w:rPr>
                <w:rFonts w:cs="Arial"/>
                <w:lang w:val="en-US"/>
              </w:rPr>
            </w:pPr>
          </w:p>
        </w:tc>
      </w:tr>
    </w:tbl>
    <w:p w14:paraId="2C931EBF" w14:textId="77777777" w:rsidR="00CE35B2" w:rsidRPr="006D0CCB" w:rsidRDefault="00CE35B2" w:rsidP="00CE35B2">
      <w:pPr>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35B2" w:rsidRPr="006D0CCB" w14:paraId="1FBF4601" w14:textId="77777777" w:rsidTr="0005095C">
        <w:tc>
          <w:tcPr>
            <w:tcW w:w="9242" w:type="dxa"/>
          </w:tcPr>
          <w:p w14:paraId="230F5F14" w14:textId="77777777" w:rsidR="00CE35B2" w:rsidRPr="006D0CCB" w:rsidRDefault="00CE35B2" w:rsidP="0005095C">
            <w:pPr>
              <w:spacing w:before="120" w:after="120"/>
              <w:rPr>
                <w:rFonts w:cs="Arial"/>
                <w:b/>
                <w:lang w:val="en-US"/>
              </w:rPr>
            </w:pPr>
            <w:r>
              <w:rPr>
                <w:rFonts w:cs="Arial"/>
                <w:b/>
                <w:lang w:val="en-US"/>
              </w:rPr>
              <w:t>Advice, Information and Guidance Provided</w:t>
            </w:r>
            <w:r w:rsidRPr="006D0CCB">
              <w:rPr>
                <w:rFonts w:cs="Arial"/>
                <w:b/>
                <w:lang w:val="en-US"/>
              </w:rPr>
              <w:t>:</w:t>
            </w:r>
          </w:p>
        </w:tc>
      </w:tr>
      <w:tr w:rsidR="00CE35B2" w:rsidRPr="006D0CCB" w14:paraId="562FB44F" w14:textId="77777777" w:rsidTr="0005095C">
        <w:tc>
          <w:tcPr>
            <w:tcW w:w="9242" w:type="dxa"/>
          </w:tcPr>
          <w:p w14:paraId="07ED4FA3" w14:textId="77777777" w:rsidR="00CE35B2" w:rsidRPr="006D0CCB" w:rsidRDefault="00CE35B2" w:rsidP="0005095C">
            <w:pPr>
              <w:rPr>
                <w:rFonts w:cs="Arial"/>
                <w:lang w:val="en-US"/>
              </w:rPr>
            </w:pPr>
          </w:p>
          <w:p w14:paraId="3614C754" w14:textId="77777777" w:rsidR="00CE35B2" w:rsidRPr="006D0CCB" w:rsidRDefault="00CE35B2" w:rsidP="0005095C">
            <w:pPr>
              <w:rPr>
                <w:rFonts w:cs="Arial"/>
                <w:lang w:val="en-US"/>
              </w:rPr>
            </w:pPr>
          </w:p>
        </w:tc>
      </w:tr>
    </w:tbl>
    <w:p w14:paraId="7F252FE2" w14:textId="77777777" w:rsidR="00CE35B2" w:rsidRPr="006D0CCB" w:rsidRDefault="00CE35B2" w:rsidP="00CE35B2">
      <w:pPr>
        <w:rPr>
          <w:rFonts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E35B2" w:rsidRPr="006D0CCB" w14:paraId="49768964" w14:textId="77777777" w:rsidTr="0005095C">
        <w:tc>
          <w:tcPr>
            <w:tcW w:w="9242" w:type="dxa"/>
          </w:tcPr>
          <w:p w14:paraId="50AAF49A" w14:textId="77777777" w:rsidR="00CE35B2" w:rsidRPr="006D0CCB" w:rsidRDefault="00CE35B2" w:rsidP="0005095C">
            <w:pPr>
              <w:spacing w:before="120" w:after="120"/>
              <w:rPr>
                <w:rFonts w:cs="Arial"/>
                <w:b/>
                <w:lang w:val="en-US"/>
              </w:rPr>
            </w:pPr>
            <w:r>
              <w:rPr>
                <w:rFonts w:cs="Arial"/>
                <w:b/>
                <w:lang w:val="en-US"/>
              </w:rPr>
              <w:t xml:space="preserve">Suggested </w:t>
            </w:r>
            <w:r w:rsidRPr="006D0CCB">
              <w:rPr>
                <w:rFonts w:cs="Arial"/>
                <w:b/>
                <w:lang w:val="en-US"/>
              </w:rPr>
              <w:t>Next Steps:</w:t>
            </w:r>
          </w:p>
        </w:tc>
      </w:tr>
      <w:tr w:rsidR="00CE35B2" w:rsidRPr="006D0CCB" w14:paraId="0AAB05D2" w14:textId="77777777" w:rsidTr="0005095C">
        <w:tc>
          <w:tcPr>
            <w:tcW w:w="9242" w:type="dxa"/>
          </w:tcPr>
          <w:p w14:paraId="6381AC2D" w14:textId="77777777" w:rsidR="00CE35B2" w:rsidRPr="006D0CCB" w:rsidRDefault="00CE35B2" w:rsidP="0005095C">
            <w:pPr>
              <w:rPr>
                <w:rFonts w:cs="Arial"/>
                <w:lang w:val="en-US"/>
              </w:rPr>
            </w:pPr>
          </w:p>
          <w:p w14:paraId="00B714F1" w14:textId="77777777" w:rsidR="00CE35B2" w:rsidRPr="006D0CCB" w:rsidRDefault="00CE35B2" w:rsidP="0005095C">
            <w:pPr>
              <w:rPr>
                <w:rFonts w:cs="Arial"/>
                <w:lang w:val="en-US"/>
              </w:rPr>
            </w:pPr>
          </w:p>
        </w:tc>
      </w:tr>
    </w:tbl>
    <w:p w14:paraId="5E0AF978" w14:textId="77777777" w:rsidR="00CE35B2" w:rsidRDefault="00CE35B2" w:rsidP="00CE35B2"/>
    <w:p w14:paraId="66114E11" w14:textId="77777777" w:rsidR="00CE35B2" w:rsidRPr="00194B86" w:rsidRDefault="00CE35B2" w:rsidP="00CE35B2">
      <w:pPr>
        <w:pStyle w:val="Default"/>
        <w:rPr>
          <w:rFonts w:ascii="Arial" w:hAnsi="Arial" w:cs="Arial"/>
        </w:rPr>
      </w:pPr>
    </w:p>
    <w:p w14:paraId="40ECBFB0" w14:textId="77777777" w:rsidR="00CE35B2" w:rsidRPr="00464F6B" w:rsidRDefault="00CE35B2" w:rsidP="00CE35B2"/>
    <w:p w14:paraId="3EB1723E" w14:textId="65889BDE" w:rsidR="00CE35B2" w:rsidRPr="00CE35B2" w:rsidRDefault="00CE35B2">
      <w:pPr>
        <w:rPr>
          <w:rFonts w:cs="Arial"/>
          <w:sz w:val="20"/>
          <w:szCs w:val="20"/>
        </w:rPr>
      </w:pPr>
    </w:p>
    <w:sectPr w:rsidR="00CE35B2" w:rsidRPr="00CE35B2" w:rsidSect="00C237C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776D8" w14:textId="77777777" w:rsidR="00DF6718" w:rsidRDefault="00DF6718" w:rsidP="00DF6718">
      <w:pPr>
        <w:spacing w:after="0" w:line="240" w:lineRule="auto"/>
      </w:pPr>
      <w:r>
        <w:separator/>
      </w:r>
    </w:p>
  </w:endnote>
  <w:endnote w:type="continuationSeparator" w:id="0">
    <w:p w14:paraId="27F1D4D7" w14:textId="77777777" w:rsidR="00DF6718" w:rsidRDefault="00DF6718" w:rsidP="00DF6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F0AD5" w14:textId="77777777" w:rsidR="00DF6718" w:rsidRDefault="00DF6718" w:rsidP="00DF6718">
      <w:pPr>
        <w:spacing w:after="0" w:line="240" w:lineRule="auto"/>
      </w:pPr>
      <w:r>
        <w:separator/>
      </w:r>
    </w:p>
  </w:footnote>
  <w:footnote w:type="continuationSeparator" w:id="0">
    <w:p w14:paraId="11FDE5BE" w14:textId="77777777" w:rsidR="00DF6718" w:rsidRDefault="00DF6718" w:rsidP="00DF6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ABF4E1B"/>
    <w:multiLevelType w:val="multilevel"/>
    <w:tmpl w:val="2FB4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926920">
    <w:abstractNumId w:val="1"/>
  </w:num>
  <w:num w:numId="2" w16cid:durableId="299925164">
    <w:abstractNumId w:val="0"/>
  </w:num>
  <w:num w:numId="3" w16cid:durableId="1663048287">
    <w:abstractNumId w:val="0"/>
  </w:num>
  <w:num w:numId="4" w16cid:durableId="201407928">
    <w:abstractNumId w:val="0"/>
  </w:num>
  <w:num w:numId="5" w16cid:durableId="945237451">
    <w:abstractNumId w:val="0"/>
  </w:num>
  <w:num w:numId="6" w16cid:durableId="134950744">
    <w:abstractNumId w:val="0"/>
  </w:num>
  <w:num w:numId="7" w16cid:durableId="142356845">
    <w:abstractNumId w:val="0"/>
  </w:num>
  <w:num w:numId="8" w16cid:durableId="2073893732">
    <w:abstractNumId w:val="0"/>
  </w:num>
  <w:num w:numId="9" w16cid:durableId="1225675798">
    <w:abstractNumId w:val="0"/>
  </w:num>
  <w:num w:numId="10" w16cid:durableId="1445418199">
    <w:abstractNumId w:val="0"/>
  </w:num>
  <w:num w:numId="11" w16cid:durableId="360740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B2"/>
    <w:rsid w:val="000124F0"/>
    <w:rsid w:val="00054732"/>
    <w:rsid w:val="0008766F"/>
    <w:rsid w:val="000E634A"/>
    <w:rsid w:val="000E7A6D"/>
    <w:rsid w:val="001004F3"/>
    <w:rsid w:val="001664F3"/>
    <w:rsid w:val="00183385"/>
    <w:rsid w:val="001A55DC"/>
    <w:rsid w:val="001C1EAA"/>
    <w:rsid w:val="001D4466"/>
    <w:rsid w:val="001E6F6F"/>
    <w:rsid w:val="0021050A"/>
    <w:rsid w:val="00244458"/>
    <w:rsid w:val="00293D28"/>
    <w:rsid w:val="002B5D8C"/>
    <w:rsid w:val="00322399"/>
    <w:rsid w:val="003D0820"/>
    <w:rsid w:val="0044486F"/>
    <w:rsid w:val="00473C33"/>
    <w:rsid w:val="00496883"/>
    <w:rsid w:val="004D1C0A"/>
    <w:rsid w:val="004F4289"/>
    <w:rsid w:val="00550588"/>
    <w:rsid w:val="0059472F"/>
    <w:rsid w:val="005A6452"/>
    <w:rsid w:val="00612CEC"/>
    <w:rsid w:val="00636703"/>
    <w:rsid w:val="00686B8E"/>
    <w:rsid w:val="006F2710"/>
    <w:rsid w:val="00764805"/>
    <w:rsid w:val="00781AB4"/>
    <w:rsid w:val="007B2B97"/>
    <w:rsid w:val="007D0DED"/>
    <w:rsid w:val="007D5C59"/>
    <w:rsid w:val="00802CE0"/>
    <w:rsid w:val="00817223"/>
    <w:rsid w:val="00835FE3"/>
    <w:rsid w:val="008C0C6B"/>
    <w:rsid w:val="008F5499"/>
    <w:rsid w:val="00970A6F"/>
    <w:rsid w:val="009F2F18"/>
    <w:rsid w:val="00A23248"/>
    <w:rsid w:val="00A300A2"/>
    <w:rsid w:val="00A377FE"/>
    <w:rsid w:val="00A7292A"/>
    <w:rsid w:val="00AA152A"/>
    <w:rsid w:val="00AD6A56"/>
    <w:rsid w:val="00B17A20"/>
    <w:rsid w:val="00B248C8"/>
    <w:rsid w:val="00B4793B"/>
    <w:rsid w:val="00BA7645"/>
    <w:rsid w:val="00BE1764"/>
    <w:rsid w:val="00C237C2"/>
    <w:rsid w:val="00C455A7"/>
    <w:rsid w:val="00C90C0D"/>
    <w:rsid w:val="00C9522D"/>
    <w:rsid w:val="00CE35B2"/>
    <w:rsid w:val="00D13C06"/>
    <w:rsid w:val="00D769F3"/>
    <w:rsid w:val="00DF6718"/>
    <w:rsid w:val="00E96F42"/>
    <w:rsid w:val="00E97951"/>
    <w:rsid w:val="00EA65FD"/>
    <w:rsid w:val="00EC366C"/>
    <w:rsid w:val="00EE4B97"/>
    <w:rsid w:val="00F0463D"/>
    <w:rsid w:val="00F16075"/>
    <w:rsid w:val="00F2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1A1787"/>
  <w15:chartTrackingRefBased/>
  <w15:docId w15:val="{7CBD8585-FE86-4810-AB37-66C249F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703"/>
  </w:style>
  <w:style w:type="paragraph" w:styleId="Heading1">
    <w:name w:val="heading 1"/>
    <w:basedOn w:val="Normal"/>
    <w:next w:val="Normal"/>
    <w:link w:val="Heading1Char"/>
    <w:uiPriority w:val="9"/>
    <w:qFormat/>
    <w:rsid w:val="00636703"/>
    <w:pPr>
      <w:keepNext/>
      <w:keepLines/>
      <w:spacing w:before="320" w:after="0" w:line="240" w:lineRule="auto"/>
      <w:outlineLvl w:val="0"/>
    </w:pPr>
    <w:rPr>
      <w:rFonts w:asciiTheme="majorHAnsi" w:eastAsiaTheme="majorEastAsia" w:hAnsiTheme="majorHAnsi" w:cstheme="majorBidi"/>
      <w:color w:val="009872" w:themeColor="accent1" w:themeShade="BF"/>
      <w:sz w:val="30"/>
      <w:szCs w:val="30"/>
    </w:rPr>
  </w:style>
  <w:style w:type="paragraph" w:styleId="Heading2">
    <w:name w:val="heading 2"/>
    <w:basedOn w:val="Normal"/>
    <w:next w:val="Normal"/>
    <w:link w:val="Heading2Char"/>
    <w:uiPriority w:val="9"/>
    <w:semiHidden/>
    <w:unhideWhenUsed/>
    <w:qFormat/>
    <w:rsid w:val="00636703"/>
    <w:pPr>
      <w:keepNext/>
      <w:keepLines/>
      <w:spacing w:before="40" w:after="0" w:line="240" w:lineRule="auto"/>
      <w:outlineLvl w:val="1"/>
    </w:pPr>
    <w:rPr>
      <w:rFonts w:asciiTheme="majorHAnsi" w:eastAsiaTheme="majorEastAsia" w:hAnsiTheme="majorHAnsi" w:cstheme="majorBidi"/>
      <w:color w:val="007272" w:themeColor="accent2" w:themeShade="BF"/>
      <w:sz w:val="28"/>
      <w:szCs w:val="28"/>
    </w:rPr>
  </w:style>
  <w:style w:type="paragraph" w:styleId="Heading3">
    <w:name w:val="heading 3"/>
    <w:basedOn w:val="Normal"/>
    <w:next w:val="Normal"/>
    <w:link w:val="Heading3Char"/>
    <w:uiPriority w:val="9"/>
    <w:semiHidden/>
    <w:unhideWhenUsed/>
    <w:qFormat/>
    <w:rsid w:val="00636703"/>
    <w:pPr>
      <w:keepNext/>
      <w:keepLines/>
      <w:spacing w:before="40" w:after="0" w:line="240" w:lineRule="auto"/>
      <w:outlineLvl w:val="2"/>
    </w:pPr>
    <w:rPr>
      <w:rFonts w:asciiTheme="majorHAnsi" w:eastAsiaTheme="majorEastAsia" w:hAnsiTheme="majorHAnsi" w:cstheme="majorBidi"/>
      <w:color w:val="006E5E" w:themeColor="accent6" w:themeShade="BF"/>
      <w:sz w:val="26"/>
      <w:szCs w:val="26"/>
    </w:rPr>
  </w:style>
  <w:style w:type="paragraph" w:styleId="Heading4">
    <w:name w:val="heading 4"/>
    <w:basedOn w:val="Normal"/>
    <w:next w:val="Normal"/>
    <w:link w:val="Heading4Char"/>
    <w:uiPriority w:val="9"/>
    <w:semiHidden/>
    <w:unhideWhenUsed/>
    <w:qFormat/>
    <w:rsid w:val="00636703"/>
    <w:pPr>
      <w:keepNext/>
      <w:keepLines/>
      <w:spacing w:before="40" w:after="0"/>
      <w:outlineLvl w:val="3"/>
    </w:pPr>
    <w:rPr>
      <w:rFonts w:asciiTheme="majorHAnsi" w:eastAsiaTheme="majorEastAsia" w:hAnsiTheme="majorHAnsi" w:cstheme="majorBidi"/>
      <w:i/>
      <w:iCs/>
      <w:color w:val="5FC89B" w:themeColor="accent5" w:themeShade="BF"/>
      <w:sz w:val="25"/>
      <w:szCs w:val="25"/>
    </w:rPr>
  </w:style>
  <w:style w:type="paragraph" w:styleId="Heading5">
    <w:name w:val="heading 5"/>
    <w:basedOn w:val="Normal"/>
    <w:next w:val="Normal"/>
    <w:link w:val="Heading5Char"/>
    <w:uiPriority w:val="9"/>
    <w:semiHidden/>
    <w:unhideWhenUsed/>
    <w:qFormat/>
    <w:rsid w:val="00636703"/>
    <w:pPr>
      <w:keepNext/>
      <w:keepLines/>
      <w:spacing w:before="40" w:after="0"/>
      <w:outlineLvl w:val="4"/>
    </w:pPr>
    <w:rPr>
      <w:rFonts w:asciiTheme="majorHAnsi" w:eastAsiaTheme="majorEastAsia" w:hAnsiTheme="majorHAnsi" w:cstheme="majorBidi"/>
      <w:i/>
      <w:iCs/>
      <w:color w:val="004C4C" w:themeColor="accent2" w:themeShade="80"/>
      <w:sz w:val="24"/>
      <w:szCs w:val="24"/>
    </w:rPr>
  </w:style>
  <w:style w:type="paragraph" w:styleId="Heading6">
    <w:name w:val="heading 6"/>
    <w:basedOn w:val="Normal"/>
    <w:next w:val="Normal"/>
    <w:link w:val="Heading6Char"/>
    <w:uiPriority w:val="9"/>
    <w:semiHidden/>
    <w:unhideWhenUsed/>
    <w:qFormat/>
    <w:rsid w:val="00636703"/>
    <w:pPr>
      <w:keepNext/>
      <w:keepLines/>
      <w:spacing w:before="40" w:after="0"/>
      <w:outlineLvl w:val="5"/>
    </w:pPr>
    <w:rPr>
      <w:rFonts w:asciiTheme="majorHAnsi" w:eastAsiaTheme="majorEastAsia" w:hAnsiTheme="majorHAnsi" w:cstheme="majorBidi"/>
      <w:i/>
      <w:iCs/>
      <w:color w:val="00493E" w:themeColor="accent6" w:themeShade="80"/>
      <w:sz w:val="23"/>
      <w:szCs w:val="23"/>
    </w:rPr>
  </w:style>
  <w:style w:type="paragraph" w:styleId="Heading7">
    <w:name w:val="heading 7"/>
    <w:basedOn w:val="Normal"/>
    <w:next w:val="Normal"/>
    <w:link w:val="Heading7Char"/>
    <w:uiPriority w:val="9"/>
    <w:semiHidden/>
    <w:unhideWhenUsed/>
    <w:qFormat/>
    <w:rsid w:val="00636703"/>
    <w:pPr>
      <w:keepNext/>
      <w:keepLines/>
      <w:spacing w:before="40" w:after="0"/>
      <w:outlineLvl w:val="6"/>
    </w:pPr>
    <w:rPr>
      <w:rFonts w:asciiTheme="majorHAnsi" w:eastAsiaTheme="majorEastAsia" w:hAnsiTheme="majorHAnsi" w:cstheme="majorBidi"/>
      <w:color w:val="00664C" w:themeColor="accent1" w:themeShade="80"/>
    </w:rPr>
  </w:style>
  <w:style w:type="paragraph" w:styleId="Heading8">
    <w:name w:val="heading 8"/>
    <w:basedOn w:val="Normal"/>
    <w:next w:val="Normal"/>
    <w:link w:val="Heading8Char"/>
    <w:uiPriority w:val="9"/>
    <w:semiHidden/>
    <w:unhideWhenUsed/>
    <w:qFormat/>
    <w:rsid w:val="00636703"/>
    <w:pPr>
      <w:keepNext/>
      <w:keepLines/>
      <w:spacing w:before="40" w:after="0"/>
      <w:outlineLvl w:val="7"/>
    </w:pPr>
    <w:rPr>
      <w:rFonts w:asciiTheme="majorHAnsi" w:eastAsiaTheme="majorEastAsia" w:hAnsiTheme="majorHAnsi" w:cstheme="majorBidi"/>
      <w:color w:val="004C4C" w:themeColor="accent2" w:themeShade="80"/>
      <w:sz w:val="21"/>
      <w:szCs w:val="21"/>
    </w:rPr>
  </w:style>
  <w:style w:type="paragraph" w:styleId="Heading9">
    <w:name w:val="heading 9"/>
    <w:basedOn w:val="Normal"/>
    <w:next w:val="Normal"/>
    <w:link w:val="Heading9Char"/>
    <w:uiPriority w:val="9"/>
    <w:semiHidden/>
    <w:unhideWhenUsed/>
    <w:qFormat/>
    <w:rsid w:val="00636703"/>
    <w:pPr>
      <w:keepNext/>
      <w:keepLines/>
      <w:spacing w:before="40" w:after="0"/>
      <w:outlineLvl w:val="8"/>
    </w:pPr>
    <w:rPr>
      <w:rFonts w:asciiTheme="majorHAnsi" w:eastAsiaTheme="majorEastAsia" w:hAnsiTheme="majorHAnsi" w:cstheme="majorBidi"/>
      <w:color w:val="00493E"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703"/>
    <w:rPr>
      <w:rFonts w:asciiTheme="majorHAnsi" w:eastAsiaTheme="majorEastAsia" w:hAnsiTheme="majorHAnsi" w:cstheme="majorBidi"/>
      <w:color w:val="009872" w:themeColor="accent1" w:themeShade="BF"/>
      <w:sz w:val="30"/>
      <w:szCs w:val="30"/>
    </w:rPr>
  </w:style>
  <w:style w:type="character" w:customStyle="1" w:styleId="Heading2Char">
    <w:name w:val="Heading 2 Char"/>
    <w:basedOn w:val="DefaultParagraphFont"/>
    <w:link w:val="Heading2"/>
    <w:uiPriority w:val="9"/>
    <w:semiHidden/>
    <w:rsid w:val="00636703"/>
    <w:rPr>
      <w:rFonts w:asciiTheme="majorHAnsi" w:eastAsiaTheme="majorEastAsia" w:hAnsiTheme="majorHAnsi" w:cstheme="majorBidi"/>
      <w:color w:val="007272" w:themeColor="accent2" w:themeShade="BF"/>
      <w:sz w:val="28"/>
      <w:szCs w:val="28"/>
    </w:rPr>
  </w:style>
  <w:style w:type="character" w:customStyle="1" w:styleId="Heading3Char">
    <w:name w:val="Heading 3 Char"/>
    <w:basedOn w:val="DefaultParagraphFont"/>
    <w:link w:val="Heading3"/>
    <w:uiPriority w:val="9"/>
    <w:semiHidden/>
    <w:rsid w:val="00636703"/>
    <w:rPr>
      <w:rFonts w:asciiTheme="majorHAnsi" w:eastAsiaTheme="majorEastAsia" w:hAnsiTheme="majorHAnsi" w:cstheme="majorBidi"/>
      <w:color w:val="006E5E" w:themeColor="accent6" w:themeShade="BF"/>
      <w:sz w:val="26"/>
      <w:szCs w:val="26"/>
    </w:rPr>
  </w:style>
  <w:style w:type="character" w:customStyle="1" w:styleId="Heading4Char">
    <w:name w:val="Heading 4 Char"/>
    <w:basedOn w:val="DefaultParagraphFont"/>
    <w:link w:val="Heading4"/>
    <w:uiPriority w:val="9"/>
    <w:semiHidden/>
    <w:rsid w:val="00636703"/>
    <w:rPr>
      <w:rFonts w:asciiTheme="majorHAnsi" w:eastAsiaTheme="majorEastAsia" w:hAnsiTheme="majorHAnsi" w:cstheme="majorBidi"/>
      <w:i/>
      <w:iCs/>
      <w:color w:val="5FC89B" w:themeColor="accent5" w:themeShade="BF"/>
      <w:sz w:val="25"/>
      <w:szCs w:val="25"/>
    </w:rPr>
  </w:style>
  <w:style w:type="character" w:customStyle="1" w:styleId="Heading5Char">
    <w:name w:val="Heading 5 Char"/>
    <w:basedOn w:val="DefaultParagraphFont"/>
    <w:link w:val="Heading5"/>
    <w:uiPriority w:val="9"/>
    <w:semiHidden/>
    <w:rsid w:val="00636703"/>
    <w:rPr>
      <w:rFonts w:asciiTheme="majorHAnsi" w:eastAsiaTheme="majorEastAsia" w:hAnsiTheme="majorHAnsi" w:cstheme="majorBidi"/>
      <w:i/>
      <w:iCs/>
      <w:color w:val="004C4C" w:themeColor="accent2" w:themeShade="80"/>
      <w:sz w:val="24"/>
      <w:szCs w:val="24"/>
    </w:rPr>
  </w:style>
  <w:style w:type="character" w:customStyle="1" w:styleId="Heading6Char">
    <w:name w:val="Heading 6 Char"/>
    <w:basedOn w:val="DefaultParagraphFont"/>
    <w:link w:val="Heading6"/>
    <w:uiPriority w:val="9"/>
    <w:semiHidden/>
    <w:rsid w:val="00636703"/>
    <w:rPr>
      <w:rFonts w:asciiTheme="majorHAnsi" w:eastAsiaTheme="majorEastAsia" w:hAnsiTheme="majorHAnsi" w:cstheme="majorBidi"/>
      <w:i/>
      <w:iCs/>
      <w:color w:val="00493E" w:themeColor="accent6" w:themeShade="80"/>
      <w:sz w:val="23"/>
      <w:szCs w:val="23"/>
    </w:rPr>
  </w:style>
  <w:style w:type="character" w:customStyle="1" w:styleId="Heading7Char">
    <w:name w:val="Heading 7 Char"/>
    <w:basedOn w:val="DefaultParagraphFont"/>
    <w:link w:val="Heading7"/>
    <w:uiPriority w:val="9"/>
    <w:semiHidden/>
    <w:rsid w:val="00636703"/>
    <w:rPr>
      <w:rFonts w:asciiTheme="majorHAnsi" w:eastAsiaTheme="majorEastAsia" w:hAnsiTheme="majorHAnsi" w:cstheme="majorBidi"/>
      <w:color w:val="00664C" w:themeColor="accent1" w:themeShade="80"/>
    </w:rPr>
  </w:style>
  <w:style w:type="character" w:customStyle="1" w:styleId="Heading8Char">
    <w:name w:val="Heading 8 Char"/>
    <w:basedOn w:val="DefaultParagraphFont"/>
    <w:link w:val="Heading8"/>
    <w:uiPriority w:val="9"/>
    <w:semiHidden/>
    <w:rsid w:val="00636703"/>
    <w:rPr>
      <w:rFonts w:asciiTheme="majorHAnsi" w:eastAsiaTheme="majorEastAsia" w:hAnsiTheme="majorHAnsi" w:cstheme="majorBidi"/>
      <w:color w:val="004C4C" w:themeColor="accent2" w:themeShade="80"/>
      <w:sz w:val="21"/>
      <w:szCs w:val="21"/>
    </w:rPr>
  </w:style>
  <w:style w:type="character" w:customStyle="1" w:styleId="Heading9Char">
    <w:name w:val="Heading 9 Char"/>
    <w:basedOn w:val="DefaultParagraphFont"/>
    <w:link w:val="Heading9"/>
    <w:uiPriority w:val="9"/>
    <w:semiHidden/>
    <w:rsid w:val="00636703"/>
    <w:rPr>
      <w:rFonts w:asciiTheme="majorHAnsi" w:eastAsiaTheme="majorEastAsia" w:hAnsiTheme="majorHAnsi" w:cstheme="majorBidi"/>
      <w:color w:val="00493E" w:themeColor="accent6" w:themeShade="80"/>
    </w:rPr>
  </w:style>
  <w:style w:type="paragraph" w:styleId="Title">
    <w:name w:val="Title"/>
    <w:basedOn w:val="Normal"/>
    <w:next w:val="Normal"/>
    <w:link w:val="TitleChar"/>
    <w:uiPriority w:val="10"/>
    <w:qFormat/>
    <w:rsid w:val="00636703"/>
    <w:pPr>
      <w:spacing w:after="0" w:line="240" w:lineRule="auto"/>
      <w:contextualSpacing/>
    </w:pPr>
    <w:rPr>
      <w:rFonts w:asciiTheme="majorHAnsi" w:eastAsiaTheme="majorEastAsia" w:hAnsiTheme="majorHAnsi" w:cstheme="majorBidi"/>
      <w:color w:val="009872" w:themeColor="accent1" w:themeShade="BF"/>
      <w:spacing w:val="-10"/>
      <w:sz w:val="52"/>
      <w:szCs w:val="52"/>
    </w:rPr>
  </w:style>
  <w:style w:type="character" w:customStyle="1" w:styleId="TitleChar">
    <w:name w:val="Title Char"/>
    <w:basedOn w:val="DefaultParagraphFont"/>
    <w:link w:val="Title"/>
    <w:uiPriority w:val="10"/>
    <w:rsid w:val="00636703"/>
    <w:rPr>
      <w:rFonts w:asciiTheme="majorHAnsi" w:eastAsiaTheme="majorEastAsia" w:hAnsiTheme="majorHAnsi" w:cstheme="majorBidi"/>
      <w:color w:val="009872" w:themeColor="accent1" w:themeShade="BF"/>
      <w:spacing w:val="-10"/>
      <w:sz w:val="52"/>
      <w:szCs w:val="52"/>
    </w:rPr>
  </w:style>
  <w:style w:type="paragraph" w:styleId="Subtitle">
    <w:name w:val="Subtitle"/>
    <w:basedOn w:val="Normal"/>
    <w:next w:val="Normal"/>
    <w:link w:val="SubtitleChar"/>
    <w:uiPriority w:val="11"/>
    <w:qFormat/>
    <w:rsid w:val="00636703"/>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636703"/>
    <w:rPr>
      <w:rFonts w:asciiTheme="majorHAnsi" w:eastAsiaTheme="majorEastAsia" w:hAnsiTheme="majorHAnsi" w:cstheme="majorBidi"/>
    </w:rPr>
  </w:style>
  <w:style w:type="character" w:styleId="Strong">
    <w:name w:val="Strong"/>
    <w:basedOn w:val="DefaultParagraphFont"/>
    <w:uiPriority w:val="22"/>
    <w:qFormat/>
    <w:rsid w:val="00636703"/>
    <w:rPr>
      <w:b/>
      <w:bCs/>
    </w:rPr>
  </w:style>
  <w:style w:type="character" w:styleId="Emphasis">
    <w:name w:val="Emphasis"/>
    <w:basedOn w:val="DefaultParagraphFont"/>
    <w:uiPriority w:val="20"/>
    <w:qFormat/>
    <w:rsid w:val="00636703"/>
    <w:rPr>
      <w:i/>
      <w:iCs/>
    </w:rPr>
  </w:style>
  <w:style w:type="paragraph" w:styleId="NoSpacing">
    <w:name w:val="No Spacing"/>
    <w:uiPriority w:val="1"/>
    <w:qFormat/>
    <w:rsid w:val="00636703"/>
    <w:pPr>
      <w:spacing w:after="0" w:line="240" w:lineRule="auto"/>
    </w:p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636703"/>
    <w:pPr>
      <w:spacing w:before="120"/>
      <w:ind w:left="720" w:right="720"/>
      <w:jc w:val="center"/>
    </w:pPr>
    <w:rPr>
      <w:i/>
      <w:iCs/>
    </w:rPr>
  </w:style>
  <w:style w:type="character" w:customStyle="1" w:styleId="QuoteChar">
    <w:name w:val="Quote Char"/>
    <w:basedOn w:val="DefaultParagraphFont"/>
    <w:link w:val="Quote"/>
    <w:uiPriority w:val="29"/>
    <w:rsid w:val="00636703"/>
    <w:rPr>
      <w:i/>
      <w:iCs/>
    </w:rPr>
  </w:style>
  <w:style w:type="paragraph" w:styleId="IntenseQuote">
    <w:name w:val="Intense Quote"/>
    <w:basedOn w:val="Normal"/>
    <w:next w:val="Normal"/>
    <w:link w:val="IntenseQuoteChar"/>
    <w:uiPriority w:val="30"/>
    <w:qFormat/>
    <w:rsid w:val="00636703"/>
    <w:pPr>
      <w:spacing w:before="120" w:line="300" w:lineRule="auto"/>
      <w:ind w:left="576" w:right="576"/>
      <w:jc w:val="center"/>
    </w:pPr>
    <w:rPr>
      <w:rFonts w:asciiTheme="majorHAnsi" w:eastAsiaTheme="majorEastAsia" w:hAnsiTheme="majorHAnsi" w:cstheme="majorBidi"/>
      <w:color w:val="00CC99" w:themeColor="accent1"/>
      <w:sz w:val="24"/>
      <w:szCs w:val="24"/>
    </w:rPr>
  </w:style>
  <w:style w:type="character" w:customStyle="1" w:styleId="IntenseQuoteChar">
    <w:name w:val="Intense Quote Char"/>
    <w:basedOn w:val="DefaultParagraphFont"/>
    <w:link w:val="IntenseQuote"/>
    <w:uiPriority w:val="30"/>
    <w:rsid w:val="00636703"/>
    <w:rPr>
      <w:rFonts w:asciiTheme="majorHAnsi" w:eastAsiaTheme="majorEastAsia" w:hAnsiTheme="majorHAnsi" w:cstheme="majorBidi"/>
      <w:color w:val="00CC99" w:themeColor="accent1"/>
      <w:sz w:val="24"/>
      <w:szCs w:val="24"/>
    </w:rPr>
  </w:style>
  <w:style w:type="character" w:styleId="SubtleEmphasis">
    <w:name w:val="Subtle Emphasis"/>
    <w:basedOn w:val="DefaultParagraphFont"/>
    <w:uiPriority w:val="19"/>
    <w:qFormat/>
    <w:rsid w:val="00636703"/>
    <w:rPr>
      <w:i/>
      <w:iCs/>
      <w:color w:val="404040" w:themeColor="text1" w:themeTint="BF"/>
    </w:rPr>
  </w:style>
  <w:style w:type="character" w:styleId="IntenseEmphasis">
    <w:name w:val="Intense Emphasis"/>
    <w:basedOn w:val="DefaultParagraphFont"/>
    <w:uiPriority w:val="21"/>
    <w:qFormat/>
    <w:rsid w:val="00636703"/>
    <w:rPr>
      <w:b w:val="0"/>
      <w:bCs w:val="0"/>
      <w:i/>
      <w:iCs/>
      <w:color w:val="00CC99" w:themeColor="accent1"/>
    </w:rPr>
  </w:style>
  <w:style w:type="character" w:styleId="SubtleReference">
    <w:name w:val="Subtle Reference"/>
    <w:basedOn w:val="DefaultParagraphFont"/>
    <w:uiPriority w:val="31"/>
    <w:qFormat/>
    <w:rsid w:val="0063670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36703"/>
    <w:rPr>
      <w:b/>
      <w:bCs/>
      <w:smallCaps/>
      <w:color w:val="00CC99" w:themeColor="accent1"/>
      <w:spacing w:val="5"/>
      <w:u w:val="single"/>
    </w:rPr>
  </w:style>
  <w:style w:type="character" w:styleId="BookTitle">
    <w:name w:val="Book Title"/>
    <w:basedOn w:val="DefaultParagraphFont"/>
    <w:uiPriority w:val="33"/>
    <w:qFormat/>
    <w:rsid w:val="00636703"/>
    <w:rPr>
      <w:b/>
      <w:bCs/>
      <w:smallCaps/>
    </w:rPr>
  </w:style>
  <w:style w:type="paragraph" w:styleId="TOCHeading">
    <w:name w:val="TOC Heading"/>
    <w:basedOn w:val="Heading1"/>
    <w:next w:val="Normal"/>
    <w:uiPriority w:val="39"/>
    <w:semiHidden/>
    <w:unhideWhenUsed/>
    <w:qFormat/>
    <w:rsid w:val="00636703"/>
    <w:pPr>
      <w:outlineLvl w:val="9"/>
    </w:pPr>
  </w:style>
  <w:style w:type="character" w:customStyle="1" w:styleId="formname">
    <w:name w:val="_formname"/>
    <w:basedOn w:val="DefaultParagraphFont"/>
    <w:rsid w:val="00CE35B2"/>
  </w:style>
  <w:style w:type="character" w:styleId="Hyperlink">
    <w:name w:val="Hyperlink"/>
    <w:uiPriority w:val="99"/>
    <w:unhideWhenUsed/>
    <w:rsid w:val="00CE35B2"/>
    <w:rPr>
      <w:color w:val="0563C1"/>
      <w:u w:val="single"/>
    </w:rPr>
  </w:style>
  <w:style w:type="paragraph" w:customStyle="1" w:styleId="Default">
    <w:name w:val="Default"/>
    <w:rsid w:val="00CE35B2"/>
    <w:pPr>
      <w:autoSpaceDE w:val="0"/>
      <w:autoSpaceDN w:val="0"/>
      <w:adjustRightInd w:val="0"/>
    </w:pPr>
    <w:rPr>
      <w:rFonts w:ascii="Comic Sans MS" w:eastAsia="Arial" w:hAnsi="Comic Sans MS" w:cs="Comic Sans MS"/>
      <w:color w:val="000000"/>
      <w:sz w:val="24"/>
      <w:szCs w:val="24"/>
    </w:rPr>
  </w:style>
  <w:style w:type="character" w:customStyle="1" w:styleId="normaltextrun">
    <w:name w:val="normaltextrun"/>
    <w:basedOn w:val="DefaultParagraphFont"/>
    <w:rsid w:val="00B4793B"/>
  </w:style>
  <w:style w:type="character" w:customStyle="1" w:styleId="eop">
    <w:name w:val="eop"/>
    <w:basedOn w:val="DefaultParagraphFont"/>
    <w:rsid w:val="00B4793B"/>
  </w:style>
  <w:style w:type="paragraph" w:styleId="Caption">
    <w:name w:val="caption"/>
    <w:basedOn w:val="Normal"/>
    <w:next w:val="Normal"/>
    <w:uiPriority w:val="35"/>
    <w:semiHidden/>
    <w:unhideWhenUsed/>
    <w:qFormat/>
    <w:rsid w:val="00636703"/>
    <w:pPr>
      <w:spacing w:line="240" w:lineRule="auto"/>
    </w:pPr>
    <w:rPr>
      <w:b/>
      <w:bCs/>
      <w:smallCaps/>
      <w:color w:val="00CC99" w:themeColor="accent1"/>
      <w:spacing w:val="6"/>
    </w:rPr>
  </w:style>
  <w:style w:type="table" w:styleId="TableGrid">
    <w:name w:val="Table Grid"/>
    <w:basedOn w:val="TableNormal"/>
    <w:uiPriority w:val="39"/>
    <w:rsid w:val="00B24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248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5Dark-Accent5">
    <w:name w:val="Grid Table 5 Dark Accent 5"/>
    <w:basedOn w:val="TableNormal"/>
    <w:uiPriority w:val="50"/>
    <w:rsid w:val="00E979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9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E2C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E2C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E2C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E2CA" w:themeFill="accent5"/>
      </w:tcPr>
    </w:tblStylePr>
    <w:tblStylePr w:type="band1Vert">
      <w:tblPr/>
      <w:tcPr>
        <w:shd w:val="clear" w:color="auto" w:fill="DCF3E9" w:themeFill="accent5" w:themeFillTint="66"/>
      </w:tcPr>
    </w:tblStylePr>
    <w:tblStylePr w:type="band1Horz">
      <w:tblPr/>
      <w:tcPr>
        <w:shd w:val="clear" w:color="auto" w:fill="DCF3E9" w:themeFill="accent5" w:themeFillTint="66"/>
      </w:tcPr>
    </w:tblStylePr>
  </w:style>
  <w:style w:type="table" w:styleId="GridTable1Light-Accent4">
    <w:name w:val="Grid Table 1 Light Accent 4"/>
    <w:basedOn w:val="TableNormal"/>
    <w:uiPriority w:val="46"/>
    <w:rsid w:val="00802CE0"/>
    <w:pPr>
      <w:spacing w:after="0" w:line="240" w:lineRule="auto"/>
    </w:pPr>
    <w:tblPr>
      <w:tblStyleRowBandSize w:val="1"/>
      <w:tblStyleColBandSize w:val="1"/>
      <w:tblBorders>
        <w:top w:val="single" w:sz="4" w:space="0" w:color="999999" w:themeColor="accent4" w:themeTint="66"/>
        <w:left w:val="single" w:sz="4" w:space="0" w:color="999999" w:themeColor="accent4" w:themeTint="66"/>
        <w:bottom w:val="single" w:sz="4" w:space="0" w:color="999999" w:themeColor="accent4" w:themeTint="66"/>
        <w:right w:val="single" w:sz="4" w:space="0" w:color="999999" w:themeColor="accent4" w:themeTint="66"/>
        <w:insideH w:val="single" w:sz="4" w:space="0" w:color="999999" w:themeColor="accent4" w:themeTint="66"/>
        <w:insideV w:val="single" w:sz="4" w:space="0" w:color="999999" w:themeColor="accent4" w:themeTint="66"/>
      </w:tblBorders>
    </w:tblPr>
    <w:tblStylePr w:type="firstRow">
      <w:rPr>
        <w:b/>
        <w:bCs/>
      </w:rPr>
      <w:tblPr/>
      <w:tcPr>
        <w:tcBorders>
          <w:bottom w:val="single" w:sz="12" w:space="0" w:color="666666" w:themeColor="accent4" w:themeTint="99"/>
        </w:tcBorders>
      </w:tcPr>
    </w:tblStylePr>
    <w:tblStylePr w:type="lastRow">
      <w:rPr>
        <w:b/>
        <w:bCs/>
      </w:rPr>
      <w:tblPr/>
      <w:tcPr>
        <w:tcBorders>
          <w:top w:val="double" w:sz="2" w:space="0" w:color="666666"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DF67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718"/>
  </w:style>
  <w:style w:type="paragraph" w:styleId="Footer">
    <w:name w:val="footer"/>
    <w:basedOn w:val="Normal"/>
    <w:link w:val="FooterChar"/>
    <w:uiPriority w:val="99"/>
    <w:unhideWhenUsed/>
    <w:rsid w:val="00DF67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683494">
      <w:bodyDiv w:val="1"/>
      <w:marLeft w:val="0"/>
      <w:marRight w:val="0"/>
      <w:marTop w:val="0"/>
      <w:marBottom w:val="0"/>
      <w:divBdr>
        <w:top w:val="none" w:sz="0" w:space="0" w:color="auto"/>
        <w:left w:val="none" w:sz="0" w:space="0" w:color="auto"/>
        <w:bottom w:val="none" w:sz="0" w:space="0" w:color="auto"/>
        <w:right w:val="none" w:sz="0" w:space="0" w:color="auto"/>
      </w:divBdr>
    </w:div>
    <w:div w:id="17607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estberks.gov.uk/media/45597/Privacy-Notice-Virtual-School-Referrals/pdf/20221019-VS_Privacy_Notice_Virtual_School.pdf?m=6380195120023300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New WBC Theme Colour">
      <a:dk1>
        <a:srgbClr val="000000"/>
      </a:dk1>
      <a:lt1>
        <a:srgbClr val="FFFFFF"/>
      </a:lt1>
      <a:dk2>
        <a:srgbClr val="00937E"/>
      </a:dk2>
      <a:lt2>
        <a:srgbClr val="FFFFFF"/>
      </a:lt2>
      <a:accent1>
        <a:srgbClr val="00CC99"/>
      </a:accent1>
      <a:accent2>
        <a:srgbClr val="009999"/>
      </a:accent2>
      <a:accent3>
        <a:srgbClr val="006767"/>
      </a:accent3>
      <a:accent4>
        <a:srgbClr val="000000"/>
      </a:accent4>
      <a:accent5>
        <a:srgbClr val="AAE2CA"/>
      </a:accent5>
      <a:accent6>
        <a:srgbClr val="00937E"/>
      </a:accent6>
      <a:hlink>
        <a:srgbClr val="0066FF"/>
      </a:hlink>
      <a:folHlink>
        <a:srgbClr val="989CB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DCEC28478604085D5957BDC4DEF55" ma:contentTypeVersion="9" ma:contentTypeDescription="Create a new document." ma:contentTypeScope="" ma:versionID="9a4d728135bfcbea4bc35091835315b6">
  <xsd:schema xmlns:xsd="http://www.w3.org/2001/XMLSchema" xmlns:xs="http://www.w3.org/2001/XMLSchema" xmlns:p="http://schemas.microsoft.com/office/2006/metadata/properties" xmlns:ns2="2ee1ad75-fb23-4537-849e-d891dc5a443a" xmlns:ns3="fb73c15b-aa73-4ccc-9659-6e134cc7cd91" targetNamespace="http://schemas.microsoft.com/office/2006/metadata/properties" ma:root="true" ma:fieldsID="79ae86172d70f1117f5a5f868a92449e" ns2:_="" ns3:_="">
    <xsd:import namespace="2ee1ad75-fb23-4537-849e-d891dc5a443a"/>
    <xsd:import namespace="fb73c15b-aa73-4ccc-9659-6e134cc7cd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ad75-fb23-4537-849e-d891dc5a4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3c15b-aa73-4ccc-9659-6e134cc7cd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b73c15b-aa73-4ccc-9659-6e134cc7cd91">
      <UserInfo>
        <DisplayName>Sally Hiscock</DisplayName>
        <AccountId>20</AccountId>
        <AccountType/>
      </UserInfo>
      <UserInfo>
        <DisplayName>Kerry Taylor</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1F7AD-0759-414B-89F9-2B2F88E60FB9}">
  <ds:schemaRefs>
    <ds:schemaRef ds:uri="http://schemas.microsoft.com/sharepoint/v3/contenttype/forms"/>
  </ds:schemaRefs>
</ds:datastoreItem>
</file>

<file path=customXml/itemProps2.xml><?xml version="1.0" encoding="utf-8"?>
<ds:datastoreItem xmlns:ds="http://schemas.openxmlformats.org/officeDocument/2006/customXml" ds:itemID="{D625F008-12A3-4A5E-9198-3715F400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ad75-fb23-4537-849e-d891dc5a443a"/>
    <ds:schemaRef ds:uri="fb73c15b-aa73-4ccc-9659-6e134cc7c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BB0A21-6F46-498A-B0F2-29CCA98D993E}">
  <ds:schemaRefs>
    <ds:schemaRef ds:uri="http://schemas.microsoft.com/office/2006/metadata/properties"/>
    <ds:schemaRef ds:uri="http://schemas.microsoft.com/office/infopath/2007/PartnerControls"/>
    <ds:schemaRef ds:uri="fb73c15b-aa73-4ccc-9659-6e134cc7cd91"/>
  </ds:schemaRefs>
</ds:datastoreItem>
</file>

<file path=customXml/itemProps4.xml><?xml version="1.0" encoding="utf-8"?>
<ds:datastoreItem xmlns:ds="http://schemas.openxmlformats.org/officeDocument/2006/customXml" ds:itemID="{15EE1A85-59B8-44D2-919A-6ACDF33E7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Chrystal Altman</dc:creator>
  <cp:keywords/>
  <dc:description/>
  <cp:lastModifiedBy>Gus Marriott</cp:lastModifiedBy>
  <cp:revision>4</cp:revision>
  <dcterms:created xsi:type="dcterms:W3CDTF">2024-08-13T13:59:00Z</dcterms:created>
  <dcterms:modified xsi:type="dcterms:W3CDTF">2024-09-06T09:49:00Z</dcterms:modified>
</cp:coreProperties>
</file>