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BC39" w14:textId="0A9F11F7" w:rsidR="00C90C0D" w:rsidRDefault="0059590C" w:rsidP="0059590C">
      <w:pPr>
        <w:jc w:val="center"/>
        <w:rPr>
          <w:rFonts w:cstheme="minorHAnsi"/>
          <w:u w:val="single"/>
        </w:rPr>
      </w:pPr>
      <w:r w:rsidRPr="0059590C">
        <w:rPr>
          <w:rFonts w:cstheme="minorHAnsi"/>
          <w:u w:val="single"/>
        </w:rPr>
        <w:t>Application for traffic signal switch out</w:t>
      </w:r>
    </w:p>
    <w:p w14:paraId="790BC291" w14:textId="77777777" w:rsidR="0059590C" w:rsidRPr="00C74209" w:rsidRDefault="0059590C" w:rsidP="0059590C">
      <w:pPr>
        <w:shd w:val="clear" w:color="auto" w:fill="FFFFFF"/>
        <w:spacing w:after="238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lang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59590C" w:rsidRPr="00D93C9B" w14:paraId="2B7C8E6F" w14:textId="77777777" w:rsidTr="009427F2">
        <w:trPr>
          <w:trHeight w:val="46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2CA3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COMPANY NAME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BB7" w14:textId="77777777" w:rsidR="0059590C" w:rsidRPr="00D93C9B" w:rsidRDefault="0059590C" w:rsidP="009427F2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9590C" w:rsidRPr="00D93C9B" w14:paraId="6143B422" w14:textId="77777777" w:rsidTr="009427F2">
        <w:trPr>
          <w:trHeight w:val="5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FF94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LOCATION OF WORKS</w:t>
            </w:r>
          </w:p>
          <w:p w14:paraId="5E09C700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(MUST HAVE TWO STREET NAMES)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CF7" w14:textId="77777777" w:rsidR="0059590C" w:rsidRPr="00D93C9B" w:rsidRDefault="0059590C" w:rsidP="009427F2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9590C" w:rsidRPr="00D93C9B" w14:paraId="0557C832" w14:textId="77777777" w:rsidTr="009427F2">
        <w:trPr>
          <w:trHeight w:val="59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6579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TYPE OF SIGNALS (JUNCTION OR PEDESTRIAN CROSSING)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D17" w14:textId="77777777" w:rsidR="0059590C" w:rsidRPr="00D93C9B" w:rsidRDefault="0059590C" w:rsidP="009427F2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9590C" w:rsidRPr="00D93C9B" w14:paraId="6715ADAF" w14:textId="77777777" w:rsidTr="009427F2">
        <w:trPr>
          <w:trHeight w:val="59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BAA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PURCHASE ORDER NUMBER (a PDF copy of the PO shall be appended to the application – a reference number alone will not suffice)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6C3" w14:textId="77777777" w:rsidR="0059590C" w:rsidRPr="00D93C9B" w:rsidRDefault="0059590C" w:rsidP="009427F2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9590C" w:rsidRPr="00D93C9B" w14:paraId="07D5F04F" w14:textId="77777777" w:rsidTr="009427F2">
        <w:trPr>
          <w:trHeight w:val="59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1147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CONTACT NAME &amp; TELEPHONE NUMBER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08D" w14:textId="77777777" w:rsidR="0059590C" w:rsidRPr="00D93C9B" w:rsidRDefault="0059590C" w:rsidP="009427F2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9590C" w:rsidRPr="00D93C9B" w14:paraId="51878A97" w14:textId="77777777" w:rsidTr="009427F2">
        <w:trPr>
          <w:trHeight w:val="574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CD6F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DATE &amp; TIME OF SWITCH ON/OFF *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E0C8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REQUESTED ‘SWITCH OFF’ DATE/TIME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411C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REQUESTED ‘SWITCH ON’ DATE/TIME</w:t>
            </w:r>
          </w:p>
        </w:tc>
      </w:tr>
      <w:tr w:rsidR="0059590C" w:rsidRPr="00D93C9B" w14:paraId="6A50EBC4" w14:textId="77777777" w:rsidTr="009427F2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9E45" w14:textId="77777777" w:rsidR="0059590C" w:rsidRPr="00AE78A7" w:rsidRDefault="0059590C" w:rsidP="009427F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9E9F" w14:textId="77777777" w:rsidR="0059590C" w:rsidRPr="00AE78A7" w:rsidRDefault="0059590C" w:rsidP="009427F2">
            <w:pPr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 xml:space="preserve">FROM: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26A2" w14:textId="77777777" w:rsidR="0059590C" w:rsidRPr="00AE78A7" w:rsidRDefault="0059590C" w:rsidP="009427F2">
            <w:pPr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 xml:space="preserve">TO: </w:t>
            </w:r>
          </w:p>
        </w:tc>
      </w:tr>
      <w:tr w:rsidR="0059590C" w:rsidRPr="00D93C9B" w14:paraId="2B7EF527" w14:textId="77777777" w:rsidTr="009427F2">
        <w:trPr>
          <w:trHeight w:val="46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304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PURPOSE AND NATURE OF WORKS NECESSITATING SIGNALS SWITCH OFF/ON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11C" w14:textId="77777777" w:rsidR="0059590C" w:rsidRPr="00AE78A7" w:rsidRDefault="0059590C" w:rsidP="009427F2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9590C" w:rsidRPr="00D93C9B" w14:paraId="1D75E182" w14:textId="77777777" w:rsidTr="009427F2">
        <w:trPr>
          <w:trHeight w:val="46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4D0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PERMIT REFERENCE NUMBER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984" w14:textId="77777777" w:rsidR="0059590C" w:rsidRPr="00AE78A7" w:rsidRDefault="0059590C" w:rsidP="009427F2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9590C" w:rsidRPr="00D93C9B" w14:paraId="5E3AD28F" w14:textId="77777777" w:rsidTr="009427F2">
        <w:trPr>
          <w:trHeight w:val="46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08EC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TM PLAN ATTACHED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7A0" w14:textId="77777777" w:rsidR="0059590C" w:rsidRPr="00AE78A7" w:rsidRDefault="0059590C" w:rsidP="009427F2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9590C" w:rsidRPr="00D93C9B" w14:paraId="66E84828" w14:textId="77777777" w:rsidTr="009427F2">
        <w:trPr>
          <w:trHeight w:val="46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A533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TTRO ATTACHED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290" w14:textId="77777777" w:rsidR="0059590C" w:rsidRPr="00AE78A7" w:rsidRDefault="0059590C" w:rsidP="009427F2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9590C" w:rsidRPr="00D93C9B" w14:paraId="58178CB7" w14:textId="77777777" w:rsidTr="009427F2">
        <w:trPr>
          <w:trHeight w:val="54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090F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SWITCH OUT TYPE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F2F" w14:textId="4CC6E485" w:rsidR="0059590C" w:rsidRPr="00AE78A7" w:rsidRDefault="0059590C" w:rsidP="00C5098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A14734" wp14:editId="2835793F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3175</wp:posOffset>
                      </wp:positionV>
                      <wp:extent cx="147955" cy="142240"/>
                      <wp:effectExtent l="0" t="0" r="23495" b="10160"/>
                      <wp:wrapNone/>
                      <wp:docPr id="8154534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202290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5DAB9FE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31E0A49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27D5129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C9F660B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5A1A7DCD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558F817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132634D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518256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A5F2B73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01289A5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62372F40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A1C9201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51A35A9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98973A1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925BC28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7B02E1C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CE5D15F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579E0440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6415E3D0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6D1973A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21A35ECB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378599B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B124A35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57B57DE3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68AB54DD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FE3959A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28EEFD5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37944D2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E522D2B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19B8E49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7AE3AD2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2135BE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BB8F15A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10FD407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745E238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6F04315E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EE6D7BD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8EF396A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C7A637D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E476CEE" w14:textId="77777777" w:rsidR="0059590C" w:rsidRDefault="0059590C" w:rsidP="0059590C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4734" id="Rectangle 1" o:spid="_x0000_s1026" style="position:absolute;margin-left:86.65pt;margin-top:.25pt;width:11.65pt;height:1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" fillcolor="white [3212]" strokecolor="#091723 [484]" strokeweight="1pt">
                      <v:textbox>
                        <w:txbxContent>
                          <w:p w14:paraId="32202290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5DAB9FE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31E0A49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27D5129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C9F660B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5A1A7DCD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558F817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132634D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518256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A5F2B73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01289A5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62372F40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A1C9201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51A35A9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98973A1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925BC28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7B02E1C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CE5D15F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579E0440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6415E3D0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6D1973A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21A35ECB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378599B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B124A35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57B57DE3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68AB54DD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FE3959A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28EEFD5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37944D2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E522D2B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19B8E49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7AE3AD2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2135BE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BB8F15A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10FD407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745E238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6F04315E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EE6D7BD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8EF396A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C7A637D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E476CEE" w14:textId="77777777" w:rsidR="0059590C" w:rsidRDefault="0059590C" w:rsidP="0059590C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098A">
              <w:rPr>
                <w:rFonts w:cstheme="minorHAnsi"/>
                <w:b/>
                <w:sz w:val="20"/>
                <w:szCs w:val="20"/>
              </w:rPr>
              <w:t xml:space="preserve">WBC APPROVED </w:t>
            </w:r>
            <w:r>
              <w:rPr>
                <w:rFonts w:cstheme="minorHAnsi"/>
                <w:b/>
                <w:sz w:val="20"/>
                <w:szCs w:val="20"/>
              </w:rPr>
              <w:t xml:space="preserve">CONTRACTOR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F5EF" w14:textId="77777777" w:rsidR="0059590C" w:rsidRPr="00AE78A7" w:rsidRDefault="0059590C" w:rsidP="009427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6793A2F" wp14:editId="13B9DDD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-8890</wp:posOffset>
                      </wp:positionV>
                      <wp:extent cx="147955" cy="142240"/>
                      <wp:effectExtent l="0" t="0" r="23495" b="10160"/>
                      <wp:wrapNone/>
                      <wp:docPr id="5911829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5404D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94A0419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78BE6B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D1E8D5D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2821F9EF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A7E14CD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1F0C12F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5C2FF13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6453C85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92F91FC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510037F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06F697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D2D4A81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6D8FF5A7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6CFE9C0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31473BC0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4CBF5CA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6FA11355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16F92A0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058C996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693A419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AF2AC8C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AD260A8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3D2F928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FAD2B21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15C6249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033676F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F13C9CB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55313AA0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5CA2E9B6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0ECBFEF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458C2557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2C815BA4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9A55EAB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582DB9E2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6D41055D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277C10F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7365B73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7B5F467B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111FD8B1" w14:textId="77777777" w:rsidR="0059590C" w:rsidRDefault="0059590C" w:rsidP="0059590C">
                                  <w:pPr>
                                    <w:jc w:val="center"/>
                                  </w:pPr>
                                </w:p>
                                <w:p w14:paraId="0DC8C975" w14:textId="77777777" w:rsidR="0059590C" w:rsidRDefault="0059590C" w:rsidP="0059590C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3A2F" id="_x0000_s1027" style="position:absolute;margin-left:148.55pt;margin-top:-.7pt;width:11.65pt;height:1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" fillcolor="white [3212]" strokecolor="#091723 [484]" strokeweight="1pt">
                      <v:textbox>
                        <w:txbxContent>
                          <w:p w14:paraId="435404D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94A0419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78BE6B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D1E8D5D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2821F9EF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A7E14CD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1F0C12F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5C2FF13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6453C85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92F91FC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510037F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06F697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D2D4A81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6D8FF5A7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6CFE9C0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31473BC0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4CBF5CA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6FA11355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16F92A0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058C996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693A419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AF2AC8C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AD260A8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3D2F928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FAD2B21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15C6249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033676F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F13C9CB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55313AA0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5CA2E9B6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0ECBFEF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458C2557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2C815BA4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9A55EAB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582DB9E2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6D41055D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277C10F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7365B73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7B5F467B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111FD8B1" w14:textId="77777777" w:rsidR="0059590C" w:rsidRDefault="0059590C" w:rsidP="0059590C">
                            <w:pPr>
                              <w:jc w:val="center"/>
                            </w:pPr>
                          </w:p>
                          <w:p w14:paraId="0DC8C975" w14:textId="77777777" w:rsidR="0059590C" w:rsidRDefault="0059590C" w:rsidP="0059590C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sz w:val="20"/>
                <w:szCs w:val="20"/>
              </w:rPr>
              <w:t xml:space="preserve">WEST BERKSHIRE COUNCIL </w:t>
            </w:r>
          </w:p>
        </w:tc>
      </w:tr>
      <w:tr w:rsidR="0059590C" w:rsidRPr="00D93C9B" w14:paraId="2FC1022E" w14:textId="77777777" w:rsidTr="009427F2">
        <w:trPr>
          <w:trHeight w:val="4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3FD8" w14:textId="77777777" w:rsidR="0059590C" w:rsidRPr="00AE78A7" w:rsidRDefault="0059590C" w:rsidP="0094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>TOTAL CHARGE (£)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0281" w14:textId="77777777" w:rsidR="0059590C" w:rsidRPr="00AE78A7" w:rsidRDefault="0059590C" w:rsidP="009427F2">
            <w:pPr>
              <w:rPr>
                <w:rFonts w:cstheme="minorHAnsi"/>
                <w:b/>
                <w:sz w:val="20"/>
                <w:szCs w:val="20"/>
              </w:rPr>
            </w:pPr>
            <w:r w:rsidRPr="00AE78A7">
              <w:rPr>
                <w:rFonts w:cstheme="minorHAnsi"/>
                <w:b/>
                <w:sz w:val="20"/>
                <w:szCs w:val="20"/>
              </w:rPr>
              <w:t xml:space="preserve">£ </w:t>
            </w:r>
          </w:p>
        </w:tc>
      </w:tr>
    </w:tbl>
    <w:p w14:paraId="1A7D672B" w14:textId="77777777" w:rsidR="0059590C" w:rsidRDefault="0059590C" w:rsidP="0059590C">
      <w:pPr>
        <w:jc w:val="both"/>
        <w:rPr>
          <w:rFonts w:cstheme="minorHAnsi"/>
          <w:sz w:val="22"/>
          <w:szCs w:val="22"/>
        </w:rPr>
      </w:pPr>
    </w:p>
    <w:p w14:paraId="57EBA8E6" w14:textId="77777777" w:rsidR="0059590C" w:rsidRPr="00D93C9B" w:rsidRDefault="0059590C" w:rsidP="0059590C">
      <w:pPr>
        <w:jc w:val="both"/>
        <w:rPr>
          <w:rFonts w:cstheme="minorHAnsi"/>
          <w:sz w:val="22"/>
          <w:szCs w:val="22"/>
        </w:rPr>
      </w:pPr>
      <w:r w:rsidRPr="00D93C9B">
        <w:rPr>
          <w:rFonts w:cstheme="minorHAnsi"/>
          <w:sz w:val="22"/>
          <w:szCs w:val="22"/>
        </w:rPr>
        <w:t>In submitting this form, you accept that the company which you represent will be liable for the charges associated with this service as set out in the costs above.</w:t>
      </w:r>
    </w:p>
    <w:p w14:paraId="06BB55F3" w14:textId="77777777" w:rsidR="0059590C" w:rsidRDefault="0059590C" w:rsidP="0059590C">
      <w:pPr>
        <w:jc w:val="both"/>
        <w:rPr>
          <w:rFonts w:cstheme="minorHAnsi"/>
          <w:sz w:val="22"/>
          <w:szCs w:val="22"/>
        </w:rPr>
      </w:pPr>
      <w:r w:rsidRPr="00D93C9B">
        <w:rPr>
          <w:rFonts w:cstheme="minorHAnsi"/>
          <w:b/>
          <w:sz w:val="22"/>
          <w:szCs w:val="22"/>
        </w:rPr>
        <w:t xml:space="preserve">* </w:t>
      </w:r>
      <w:r w:rsidRPr="00D93C9B">
        <w:rPr>
          <w:rFonts w:cstheme="minorHAnsi"/>
          <w:sz w:val="22"/>
          <w:szCs w:val="22"/>
        </w:rPr>
        <w:t>Arranged attendance times are subject to variation due to unforeseen events. The Council shall not be held liable should the arranged times not be met.</w:t>
      </w:r>
    </w:p>
    <w:p w14:paraId="5BDD0F50" w14:textId="77777777" w:rsidR="0059590C" w:rsidRPr="00D93C9B" w:rsidRDefault="0059590C" w:rsidP="0059590C">
      <w:pPr>
        <w:jc w:val="both"/>
        <w:rPr>
          <w:rFonts w:cstheme="minorHAnsi"/>
          <w:sz w:val="22"/>
          <w:szCs w:val="22"/>
        </w:rPr>
      </w:pPr>
      <w:r w:rsidRPr="0002420F">
        <w:rPr>
          <w:rFonts w:cstheme="minorHAnsi"/>
          <w:sz w:val="22"/>
          <w:szCs w:val="22"/>
        </w:rPr>
        <w:t xml:space="preserve">All permanent signal junctions and pedestrian crossings are monitored and any unauthorised switch offs will be investigated immediately and we will seek to reclaim any </w:t>
      </w:r>
      <w:proofErr w:type="gramStart"/>
      <w:r w:rsidRPr="0002420F">
        <w:rPr>
          <w:rFonts w:cstheme="minorHAnsi"/>
          <w:sz w:val="22"/>
          <w:szCs w:val="22"/>
        </w:rPr>
        <w:t>third party</w:t>
      </w:r>
      <w:proofErr w:type="gramEnd"/>
      <w:r w:rsidRPr="0002420F">
        <w:rPr>
          <w:rFonts w:cstheme="minorHAnsi"/>
          <w:sz w:val="22"/>
          <w:szCs w:val="22"/>
        </w:rPr>
        <w:t xml:space="preserve"> costs incurred.</w:t>
      </w:r>
    </w:p>
    <w:p w14:paraId="50DCACA7" w14:textId="4AA4A688" w:rsidR="0059590C" w:rsidRPr="0059590C" w:rsidRDefault="0059590C" w:rsidP="0059590C">
      <w:pPr>
        <w:rPr>
          <w:rFonts w:cstheme="minorHAnsi"/>
          <w:sz w:val="22"/>
          <w:szCs w:val="22"/>
        </w:rPr>
      </w:pPr>
      <w:r w:rsidRPr="0059590C">
        <w:rPr>
          <w:rFonts w:cstheme="minorHAnsi"/>
          <w:sz w:val="22"/>
          <w:szCs w:val="22"/>
        </w:rPr>
        <w:t>Ple</w:t>
      </w:r>
      <w:r>
        <w:rPr>
          <w:rFonts w:cstheme="minorHAnsi"/>
          <w:sz w:val="22"/>
          <w:szCs w:val="22"/>
        </w:rPr>
        <w:t>ase return completed for to its@westberks.gov.uk.</w:t>
      </w:r>
    </w:p>
    <w:sectPr w:rsidR="0059590C" w:rsidRPr="005959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231E" w14:textId="77777777" w:rsidR="00C5098A" w:rsidRDefault="00C5098A" w:rsidP="00C5098A">
      <w:r>
        <w:separator/>
      </w:r>
    </w:p>
  </w:endnote>
  <w:endnote w:type="continuationSeparator" w:id="0">
    <w:p w14:paraId="680D9778" w14:textId="77777777" w:rsidR="00C5098A" w:rsidRDefault="00C5098A" w:rsidP="00C5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4513" w14:textId="176A165A" w:rsidR="00C5098A" w:rsidRDefault="00C5098A">
    <w:pPr>
      <w:pStyle w:val="Footer"/>
    </w:pPr>
    <w:r>
      <w:t>Rev 1 – 09/05/24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343E" w14:textId="77777777" w:rsidR="00C5098A" w:rsidRDefault="00C5098A" w:rsidP="00C5098A">
      <w:r>
        <w:separator/>
      </w:r>
    </w:p>
  </w:footnote>
  <w:footnote w:type="continuationSeparator" w:id="0">
    <w:p w14:paraId="201A524E" w14:textId="77777777" w:rsidR="00C5098A" w:rsidRDefault="00C5098A" w:rsidP="00C5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0C"/>
    <w:rsid w:val="000E7A6D"/>
    <w:rsid w:val="00244458"/>
    <w:rsid w:val="002B5D8C"/>
    <w:rsid w:val="00496883"/>
    <w:rsid w:val="0059590C"/>
    <w:rsid w:val="00764805"/>
    <w:rsid w:val="007D0DED"/>
    <w:rsid w:val="00AD6A56"/>
    <w:rsid w:val="00C5098A"/>
    <w:rsid w:val="00C90C0D"/>
    <w:rsid w:val="00F2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8D78"/>
  <w15:chartTrackingRefBased/>
  <w15:docId w15:val="{24C0F43B-D333-4297-B018-51113930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table" w:styleId="TableGrid">
    <w:name w:val="Table Grid"/>
    <w:basedOn w:val="TableNormal"/>
    <w:uiPriority w:val="39"/>
    <w:rsid w:val="0059590C"/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9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3c15b-aa73-4ccc-9659-6e134cc7cd91">
      <UserInfo>
        <DisplayName>Sally Hiscock</DisplayName>
        <AccountId>20</AccountId>
        <AccountType/>
      </UserInfo>
      <UserInfo>
        <DisplayName>Kerry Taylor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CEC28478604085D5957BDC4DEF55" ma:contentTypeVersion="9" ma:contentTypeDescription="Create a new document." ma:contentTypeScope="" ma:versionID="9a4d728135bfcbea4bc35091835315b6">
  <xsd:schema xmlns:xsd="http://www.w3.org/2001/XMLSchema" xmlns:xs="http://www.w3.org/2001/XMLSchema" xmlns:p="http://schemas.microsoft.com/office/2006/metadata/properties" xmlns:ns2="2ee1ad75-fb23-4537-849e-d891dc5a443a" xmlns:ns3="fb73c15b-aa73-4ccc-9659-6e134cc7cd91" targetNamespace="http://schemas.microsoft.com/office/2006/metadata/properties" ma:root="true" ma:fieldsID="79ae86172d70f1117f5a5f868a92449e" ns2:_="" ns3:_="">
    <xsd:import namespace="2ee1ad75-fb23-4537-849e-d891dc5a443a"/>
    <xsd:import namespace="fb73c15b-aa73-4ccc-9659-6e134cc7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ad75-fb23-4537-849e-d891dc5a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c15b-aa73-4ccc-9659-6e134cc7c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B0A21-6F46-498A-B0F2-29CCA98D993E}">
  <ds:schemaRefs>
    <ds:schemaRef ds:uri="http://schemas.microsoft.com/office/2006/metadata/properties"/>
    <ds:schemaRef ds:uri="http://schemas.microsoft.com/office/infopath/2007/PartnerControls"/>
    <ds:schemaRef ds:uri="fb73c15b-aa73-4ccc-9659-6e134cc7cd91"/>
  </ds:schemaRefs>
</ds:datastoreItem>
</file>

<file path=customXml/itemProps2.xml><?xml version="1.0" encoding="utf-8"?>
<ds:datastoreItem xmlns:ds="http://schemas.openxmlformats.org/officeDocument/2006/customXml" ds:itemID="{D625F008-12A3-4A5E-9198-3715F400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ad75-fb23-4537-849e-d891dc5a443a"/>
    <ds:schemaRef ds:uri="fb73c15b-aa73-4ccc-9659-6e134cc7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1F7AD-0759-414B-89F9-2B2F88E60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WBC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Lomas</dc:creator>
  <cp:keywords/>
  <dc:description/>
  <cp:lastModifiedBy>Andrew Alty</cp:lastModifiedBy>
  <cp:revision>3</cp:revision>
  <dcterms:created xsi:type="dcterms:W3CDTF">2024-05-09T12:02:00Z</dcterms:created>
  <dcterms:modified xsi:type="dcterms:W3CDTF">2024-05-09T12:03:00Z</dcterms:modified>
</cp:coreProperties>
</file>