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74EF" w14:textId="5180E75F" w:rsidR="0006009A" w:rsidRPr="00B3039E" w:rsidRDefault="0006009A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039E">
        <w:rPr>
          <w:rFonts w:ascii="Arial" w:hAnsi="Arial" w:cs="Arial"/>
          <w:b/>
          <w:bCs/>
          <w:sz w:val="20"/>
          <w:szCs w:val="20"/>
        </w:rPr>
        <w:t>CD6</w:t>
      </w:r>
      <w:r w:rsidRPr="00B3039E">
        <w:rPr>
          <w:rFonts w:ascii="Arial" w:hAnsi="Arial" w:cs="Arial"/>
          <w:sz w:val="20"/>
          <w:szCs w:val="20"/>
        </w:rPr>
        <w:t xml:space="preserve"> </w:t>
      </w:r>
      <w:r w:rsidR="00B3039E" w:rsidRPr="00B3039E">
        <w:rPr>
          <w:rFonts w:ascii="Arial" w:hAnsi="Arial" w:cs="Arial"/>
          <w:sz w:val="20"/>
          <w:szCs w:val="20"/>
        </w:rPr>
        <w:t>–</w:t>
      </w:r>
      <w:r w:rsidRPr="00B3039E">
        <w:rPr>
          <w:rFonts w:ascii="Arial" w:hAnsi="Arial" w:cs="Arial"/>
          <w:sz w:val="20"/>
          <w:szCs w:val="20"/>
        </w:rPr>
        <w:t xml:space="preserve"> </w:t>
      </w:r>
      <w:r w:rsidR="009766E2">
        <w:rPr>
          <w:rFonts w:ascii="Arial" w:hAnsi="Arial" w:cs="Arial"/>
          <w:sz w:val="20"/>
          <w:szCs w:val="20"/>
        </w:rPr>
        <w:t xml:space="preserve">SOC </w:t>
      </w:r>
      <w:r w:rsidR="00B3039E" w:rsidRPr="00B3039E">
        <w:rPr>
          <w:rFonts w:ascii="Arial" w:hAnsi="Arial" w:cs="Arial"/>
          <w:sz w:val="20"/>
          <w:szCs w:val="20"/>
        </w:rPr>
        <w:t xml:space="preserve">Appendix 1 - </w:t>
      </w:r>
      <w:r w:rsidRPr="00B3039E">
        <w:rPr>
          <w:rFonts w:ascii="Arial" w:hAnsi="Arial" w:cs="Arial"/>
          <w:sz w:val="20"/>
          <w:szCs w:val="20"/>
        </w:rPr>
        <w:t>Crest Nicholson Operations Limited, Hallam Land Management Limited, Wilson Enterprises Limited v West Berkshire District Council v AWE Plc</w:t>
      </w:r>
    </w:p>
    <w:p w14:paraId="73B6E143" w14:textId="4D9EE84B" w:rsidR="0006009A" w:rsidRPr="00B3039E" w:rsidRDefault="0006009A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039E">
        <w:rPr>
          <w:rFonts w:ascii="Arial" w:hAnsi="Arial" w:cs="Arial"/>
          <w:b/>
          <w:bCs/>
          <w:sz w:val="20"/>
          <w:szCs w:val="20"/>
        </w:rPr>
        <w:t>CD6</w:t>
      </w:r>
      <w:r w:rsidRPr="00B3039E">
        <w:rPr>
          <w:rFonts w:ascii="Arial" w:hAnsi="Arial" w:cs="Arial"/>
          <w:sz w:val="20"/>
          <w:szCs w:val="20"/>
        </w:rPr>
        <w:t xml:space="preserve"> </w:t>
      </w:r>
      <w:r w:rsidR="00B3039E" w:rsidRPr="00B3039E">
        <w:rPr>
          <w:rFonts w:ascii="Arial" w:hAnsi="Arial" w:cs="Arial"/>
          <w:sz w:val="20"/>
          <w:szCs w:val="20"/>
        </w:rPr>
        <w:t>–</w:t>
      </w:r>
      <w:r w:rsidRPr="00B3039E">
        <w:rPr>
          <w:rFonts w:ascii="Arial" w:hAnsi="Arial" w:cs="Arial"/>
          <w:sz w:val="20"/>
          <w:szCs w:val="20"/>
        </w:rPr>
        <w:t xml:space="preserve"> </w:t>
      </w:r>
      <w:r w:rsidR="009766E2">
        <w:rPr>
          <w:rFonts w:ascii="Arial" w:hAnsi="Arial" w:cs="Arial"/>
          <w:sz w:val="20"/>
          <w:szCs w:val="20"/>
        </w:rPr>
        <w:t xml:space="preserve">SOC </w:t>
      </w:r>
      <w:r w:rsidR="00B3039E" w:rsidRPr="00B3039E">
        <w:rPr>
          <w:rFonts w:ascii="Arial" w:hAnsi="Arial" w:cs="Arial"/>
          <w:sz w:val="20"/>
          <w:szCs w:val="20"/>
        </w:rPr>
        <w:t xml:space="preserve">Appendix 2 - </w:t>
      </w:r>
      <w:r w:rsidRPr="00B3039E">
        <w:rPr>
          <w:rFonts w:ascii="Arial" w:hAnsi="Arial" w:cs="Arial"/>
          <w:sz w:val="20"/>
          <w:szCs w:val="20"/>
        </w:rPr>
        <w:t>Appeal Decision at Kingfisher Grove, Three Mile Cross, Reading</w:t>
      </w:r>
    </w:p>
    <w:p w14:paraId="67C9F695" w14:textId="37992101" w:rsidR="000E7219" w:rsidRPr="003410AA" w:rsidRDefault="0006009A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10AA">
        <w:rPr>
          <w:rFonts w:ascii="Arial" w:hAnsi="Arial" w:cs="Arial"/>
          <w:b/>
          <w:bCs/>
          <w:sz w:val="20"/>
          <w:szCs w:val="20"/>
        </w:rPr>
        <w:t>CD8</w:t>
      </w:r>
      <w:r w:rsidRPr="003410AA">
        <w:rPr>
          <w:rFonts w:ascii="Arial" w:hAnsi="Arial" w:cs="Arial"/>
          <w:sz w:val="20"/>
          <w:szCs w:val="20"/>
        </w:rPr>
        <w:t xml:space="preserve"> – </w:t>
      </w:r>
      <w:r w:rsidR="009766E2">
        <w:rPr>
          <w:rFonts w:ascii="Arial" w:hAnsi="Arial" w:cs="Arial"/>
          <w:sz w:val="20"/>
          <w:szCs w:val="20"/>
        </w:rPr>
        <w:t xml:space="preserve">SOC </w:t>
      </w:r>
      <w:r w:rsidRPr="003410AA">
        <w:rPr>
          <w:rFonts w:ascii="Arial" w:hAnsi="Arial" w:cs="Arial"/>
          <w:sz w:val="20"/>
          <w:szCs w:val="20"/>
        </w:rPr>
        <w:t xml:space="preserve">Appendix </w:t>
      </w:r>
      <w:r w:rsidR="00B3039E" w:rsidRPr="003410AA">
        <w:rPr>
          <w:rFonts w:ascii="Arial" w:hAnsi="Arial" w:cs="Arial"/>
          <w:sz w:val="20"/>
          <w:szCs w:val="20"/>
        </w:rPr>
        <w:t>3</w:t>
      </w:r>
      <w:r w:rsidRPr="003410AA">
        <w:rPr>
          <w:rFonts w:ascii="Arial" w:hAnsi="Arial" w:cs="Arial"/>
          <w:sz w:val="20"/>
          <w:szCs w:val="20"/>
        </w:rPr>
        <w:t xml:space="preserve"> - Comments on SSEP and S106</w:t>
      </w:r>
    </w:p>
    <w:p w14:paraId="58808B93" w14:textId="17814B61" w:rsidR="00B3039E" w:rsidRPr="003410A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10AA">
        <w:rPr>
          <w:rFonts w:ascii="Arial" w:hAnsi="Arial" w:cs="Arial"/>
          <w:b/>
          <w:bCs/>
          <w:sz w:val="20"/>
          <w:szCs w:val="20"/>
        </w:rPr>
        <w:t xml:space="preserve">CD8 </w:t>
      </w:r>
      <w:r w:rsidRPr="003410AA">
        <w:rPr>
          <w:rFonts w:ascii="Arial" w:hAnsi="Arial" w:cs="Arial"/>
          <w:sz w:val="20"/>
          <w:szCs w:val="20"/>
        </w:rPr>
        <w:t xml:space="preserve">– Integrated Review Refresh 2023 Responding to a more contested and volatile </w:t>
      </w:r>
      <w:proofErr w:type="gramStart"/>
      <w:r w:rsidRPr="003410AA">
        <w:rPr>
          <w:rFonts w:ascii="Arial" w:hAnsi="Arial" w:cs="Arial"/>
          <w:sz w:val="20"/>
          <w:szCs w:val="20"/>
        </w:rPr>
        <w:t>world</w:t>
      </w:r>
      <w:proofErr w:type="gramEnd"/>
    </w:p>
    <w:p w14:paraId="48837529" w14:textId="14790427" w:rsidR="00B3039E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10AA">
        <w:rPr>
          <w:rFonts w:ascii="Arial" w:hAnsi="Arial" w:cs="Arial"/>
          <w:b/>
          <w:bCs/>
          <w:sz w:val="20"/>
          <w:szCs w:val="20"/>
        </w:rPr>
        <w:t xml:space="preserve">CD8 </w:t>
      </w:r>
      <w:r w:rsidRPr="003410AA">
        <w:rPr>
          <w:rFonts w:ascii="Arial" w:hAnsi="Arial" w:cs="Arial"/>
          <w:sz w:val="20"/>
          <w:szCs w:val="20"/>
        </w:rPr>
        <w:t>–</w:t>
      </w:r>
      <w:r w:rsidR="00815A13" w:rsidRPr="003410AA">
        <w:rPr>
          <w:rFonts w:ascii="Arial" w:hAnsi="Arial" w:cs="Arial"/>
          <w:sz w:val="20"/>
          <w:szCs w:val="20"/>
        </w:rPr>
        <w:t xml:space="preserve"> Radiation (Emergency Preparedness and Public Information) Regulations 2019</w:t>
      </w:r>
    </w:p>
    <w:p w14:paraId="76327098" w14:textId="071ED577" w:rsidR="00B3039E" w:rsidRPr="00420AF2" w:rsidRDefault="00CA3734" w:rsidP="00CA54A7">
      <w:pPr>
        <w:pStyle w:val="ListParagraph"/>
        <w:numPr>
          <w:ilvl w:val="1"/>
          <w:numId w:val="36"/>
        </w:numPr>
        <w:spacing w:before="100" w:after="10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 2(1)</w:t>
      </w:r>
      <w:r w:rsidR="00420AF2">
        <w:rPr>
          <w:rFonts w:ascii="Arial" w:hAnsi="Arial" w:cs="Arial"/>
          <w:sz w:val="20"/>
          <w:szCs w:val="20"/>
        </w:rPr>
        <w:t xml:space="preserve">, </w:t>
      </w:r>
      <w:r w:rsidR="00B05C70" w:rsidRPr="00420AF2">
        <w:rPr>
          <w:rFonts w:ascii="Arial" w:hAnsi="Arial" w:cs="Arial"/>
          <w:sz w:val="20"/>
          <w:szCs w:val="20"/>
        </w:rPr>
        <w:t xml:space="preserve">Reg </w:t>
      </w:r>
      <w:r w:rsidR="00E812FA" w:rsidRPr="00420AF2">
        <w:rPr>
          <w:rFonts w:ascii="Arial" w:hAnsi="Arial" w:cs="Arial"/>
          <w:sz w:val="20"/>
          <w:szCs w:val="20"/>
        </w:rPr>
        <w:t>4</w:t>
      </w:r>
      <w:r w:rsidR="00420AF2">
        <w:rPr>
          <w:rFonts w:ascii="Arial" w:hAnsi="Arial" w:cs="Arial"/>
          <w:sz w:val="20"/>
          <w:szCs w:val="20"/>
        </w:rPr>
        <w:t xml:space="preserve">, </w:t>
      </w:r>
      <w:r w:rsidR="00E812FA" w:rsidRPr="00420AF2">
        <w:rPr>
          <w:rFonts w:ascii="Arial" w:hAnsi="Arial" w:cs="Arial"/>
          <w:sz w:val="20"/>
          <w:szCs w:val="20"/>
        </w:rPr>
        <w:t>Reg 5</w:t>
      </w:r>
      <w:r w:rsidR="00420AF2">
        <w:rPr>
          <w:rFonts w:ascii="Arial" w:hAnsi="Arial" w:cs="Arial"/>
          <w:sz w:val="20"/>
          <w:szCs w:val="20"/>
        </w:rPr>
        <w:t>,</w:t>
      </w:r>
      <w:r w:rsidR="00946390">
        <w:rPr>
          <w:rFonts w:ascii="Arial" w:hAnsi="Arial" w:cs="Arial"/>
          <w:sz w:val="20"/>
          <w:szCs w:val="20"/>
        </w:rPr>
        <w:t xml:space="preserve"> Reg 6,</w:t>
      </w:r>
      <w:r w:rsidR="00420AF2">
        <w:rPr>
          <w:rFonts w:ascii="Arial" w:hAnsi="Arial" w:cs="Arial"/>
          <w:sz w:val="20"/>
          <w:szCs w:val="20"/>
        </w:rPr>
        <w:t xml:space="preserve"> </w:t>
      </w:r>
      <w:r w:rsidR="00A468DE">
        <w:rPr>
          <w:rFonts w:ascii="Arial" w:hAnsi="Arial" w:cs="Arial"/>
          <w:sz w:val="20"/>
          <w:szCs w:val="20"/>
        </w:rPr>
        <w:t xml:space="preserve">Regulation 7, </w:t>
      </w:r>
      <w:r w:rsidR="002A65A2" w:rsidRPr="00420AF2">
        <w:rPr>
          <w:rFonts w:ascii="Arial" w:hAnsi="Arial" w:cs="Arial"/>
          <w:sz w:val="20"/>
          <w:szCs w:val="20"/>
        </w:rPr>
        <w:t>Reg 8</w:t>
      </w:r>
      <w:r w:rsidR="00420AF2">
        <w:rPr>
          <w:rFonts w:ascii="Arial" w:hAnsi="Arial" w:cs="Arial"/>
          <w:sz w:val="20"/>
          <w:szCs w:val="20"/>
        </w:rPr>
        <w:t xml:space="preserve">, </w:t>
      </w:r>
      <w:r w:rsidR="004B62A5" w:rsidRPr="00420AF2">
        <w:rPr>
          <w:rFonts w:ascii="Arial" w:hAnsi="Arial" w:cs="Arial"/>
          <w:sz w:val="20"/>
          <w:szCs w:val="20"/>
        </w:rPr>
        <w:t>Reg 10</w:t>
      </w:r>
      <w:r w:rsidR="003A5ACA" w:rsidRPr="00420AF2">
        <w:rPr>
          <w:rFonts w:ascii="Arial" w:hAnsi="Arial" w:cs="Arial"/>
          <w:sz w:val="20"/>
          <w:szCs w:val="20"/>
        </w:rPr>
        <w:t>(4)</w:t>
      </w:r>
      <w:r w:rsidR="00420AF2">
        <w:rPr>
          <w:rFonts w:ascii="Arial" w:hAnsi="Arial" w:cs="Arial"/>
          <w:sz w:val="20"/>
          <w:szCs w:val="20"/>
        </w:rPr>
        <w:t xml:space="preserve">, </w:t>
      </w:r>
      <w:r w:rsidR="003F7222">
        <w:rPr>
          <w:rFonts w:ascii="Arial" w:hAnsi="Arial" w:cs="Arial"/>
          <w:sz w:val="20"/>
          <w:szCs w:val="20"/>
        </w:rPr>
        <w:t xml:space="preserve">Sch 3(7)-(8), </w:t>
      </w:r>
      <w:r w:rsidR="00262A3A">
        <w:rPr>
          <w:rFonts w:ascii="Arial" w:hAnsi="Arial" w:cs="Arial"/>
          <w:sz w:val="20"/>
          <w:szCs w:val="20"/>
        </w:rPr>
        <w:t xml:space="preserve">Sch 4, </w:t>
      </w:r>
      <w:r w:rsidR="003A5ACA" w:rsidRPr="00420AF2">
        <w:rPr>
          <w:rFonts w:ascii="Arial" w:hAnsi="Arial" w:cs="Arial"/>
          <w:sz w:val="20"/>
          <w:szCs w:val="20"/>
        </w:rPr>
        <w:t xml:space="preserve">Sch 7 </w:t>
      </w:r>
      <w:r w:rsidR="008F7536">
        <w:rPr>
          <w:rFonts w:ascii="Arial" w:hAnsi="Arial" w:cs="Arial"/>
          <w:sz w:val="20"/>
          <w:szCs w:val="20"/>
        </w:rPr>
        <w:t>Part 1</w:t>
      </w:r>
    </w:p>
    <w:p w14:paraId="74471CA0" w14:textId="09D4122D" w:rsidR="00A10D9B" w:rsidRDefault="00A10D9B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05015">
        <w:rPr>
          <w:rFonts w:ascii="Arial" w:hAnsi="Arial" w:cs="Arial"/>
          <w:b/>
          <w:bCs/>
          <w:sz w:val="20"/>
          <w:szCs w:val="20"/>
        </w:rPr>
        <w:t>CD8</w:t>
      </w:r>
      <w:r>
        <w:rPr>
          <w:rFonts w:ascii="Arial" w:hAnsi="Arial" w:cs="Arial"/>
          <w:sz w:val="20"/>
          <w:szCs w:val="20"/>
        </w:rPr>
        <w:t xml:space="preserve"> - </w:t>
      </w:r>
      <w:r w:rsidRPr="003410AA">
        <w:rPr>
          <w:rFonts w:ascii="Arial" w:hAnsi="Arial" w:cs="Arial"/>
          <w:sz w:val="20"/>
          <w:szCs w:val="20"/>
        </w:rPr>
        <w:t>Radiation (Emergency Preparedness and Public Information) Regulations 2019</w:t>
      </w:r>
      <w:r w:rsidR="007912DC">
        <w:rPr>
          <w:rFonts w:ascii="Arial" w:hAnsi="Arial" w:cs="Arial"/>
          <w:sz w:val="20"/>
          <w:szCs w:val="20"/>
        </w:rPr>
        <w:t xml:space="preserve"> Approved Code of Practice </w:t>
      </w:r>
    </w:p>
    <w:p w14:paraId="27C9F502" w14:textId="19EF7232" w:rsidR="00420AF2" w:rsidRPr="00A10D9B" w:rsidRDefault="00420AF2" w:rsidP="00CA54A7">
      <w:pPr>
        <w:pStyle w:val="ListParagraph"/>
        <w:numPr>
          <w:ilvl w:val="1"/>
          <w:numId w:val="36"/>
        </w:numPr>
        <w:spacing w:before="100" w:after="10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12</w:t>
      </w:r>
      <w:r w:rsidR="00D9683A">
        <w:rPr>
          <w:rFonts w:ascii="Arial" w:hAnsi="Arial" w:cs="Arial"/>
          <w:sz w:val="20"/>
          <w:szCs w:val="20"/>
        </w:rPr>
        <w:t xml:space="preserve">7, Para 142, </w:t>
      </w:r>
      <w:r w:rsidR="00CF6FE1">
        <w:rPr>
          <w:rFonts w:ascii="Arial" w:hAnsi="Arial" w:cs="Arial"/>
          <w:sz w:val="20"/>
          <w:szCs w:val="20"/>
        </w:rPr>
        <w:t xml:space="preserve">Para 231, </w:t>
      </w:r>
      <w:r w:rsidR="00DC4E68">
        <w:rPr>
          <w:rFonts w:ascii="Arial" w:hAnsi="Arial" w:cs="Arial"/>
          <w:sz w:val="20"/>
          <w:szCs w:val="20"/>
        </w:rPr>
        <w:t xml:space="preserve">Para 695, </w:t>
      </w:r>
      <w:r w:rsidR="00301996">
        <w:rPr>
          <w:rFonts w:ascii="Arial" w:hAnsi="Arial" w:cs="Arial"/>
          <w:sz w:val="20"/>
          <w:szCs w:val="20"/>
        </w:rPr>
        <w:t>Sch 3</w:t>
      </w:r>
      <w:r w:rsidR="00107CE4">
        <w:rPr>
          <w:rFonts w:ascii="Arial" w:hAnsi="Arial" w:cs="Arial"/>
          <w:sz w:val="20"/>
          <w:szCs w:val="20"/>
        </w:rPr>
        <w:t>, Appendix 2</w:t>
      </w:r>
    </w:p>
    <w:p w14:paraId="08167B19" w14:textId="59EAED8C" w:rsidR="00B3039E" w:rsidRPr="003410A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10AA">
        <w:rPr>
          <w:rFonts w:ascii="Arial" w:hAnsi="Arial" w:cs="Arial"/>
          <w:b/>
          <w:bCs/>
          <w:sz w:val="20"/>
          <w:szCs w:val="20"/>
        </w:rPr>
        <w:t xml:space="preserve">CD8 </w:t>
      </w:r>
      <w:r w:rsidRPr="003410AA">
        <w:rPr>
          <w:rFonts w:ascii="Arial" w:hAnsi="Arial" w:cs="Arial"/>
          <w:sz w:val="20"/>
          <w:szCs w:val="20"/>
        </w:rPr>
        <w:t>–</w:t>
      </w:r>
      <w:r w:rsidR="00815A13" w:rsidRPr="003410AA">
        <w:rPr>
          <w:rFonts w:ascii="Arial" w:hAnsi="Arial" w:cs="Arial"/>
          <w:sz w:val="20"/>
          <w:szCs w:val="20"/>
        </w:rPr>
        <w:t xml:space="preserve"> Regulation 34 Planning (Hazardous Substances) Regulations 2015</w:t>
      </w:r>
    </w:p>
    <w:p w14:paraId="24A80202" w14:textId="0759D027" w:rsidR="008B2AD3" w:rsidRPr="00C95383" w:rsidRDefault="008B2AD3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C95383">
        <w:rPr>
          <w:rFonts w:ascii="Arial" w:hAnsi="Arial" w:cs="Arial"/>
          <w:b/>
          <w:bCs/>
          <w:sz w:val="20"/>
          <w:szCs w:val="20"/>
          <w:highlight w:val="lightGray"/>
        </w:rPr>
        <w:t>CD8</w:t>
      </w:r>
      <w:r w:rsidRPr="00C95383">
        <w:rPr>
          <w:rFonts w:ascii="Arial" w:hAnsi="Arial" w:cs="Arial"/>
          <w:sz w:val="20"/>
          <w:szCs w:val="20"/>
          <w:highlight w:val="lightGray"/>
        </w:rPr>
        <w:t xml:space="preserve"> - Policy HSA16 of WBDC’s Site Allocations Development Plan Document 2017</w:t>
      </w:r>
    </w:p>
    <w:p w14:paraId="617D1591" w14:textId="20B6D731" w:rsidR="00B3039E" w:rsidRPr="00F90EA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F90EAA">
        <w:rPr>
          <w:rFonts w:ascii="Arial" w:hAnsi="Arial" w:cs="Arial"/>
          <w:b/>
          <w:bCs/>
          <w:sz w:val="20"/>
          <w:szCs w:val="20"/>
          <w:highlight w:val="lightGray"/>
        </w:rPr>
        <w:t xml:space="preserve">CD8 </w:t>
      </w:r>
      <w:r w:rsidRPr="00F90EAA">
        <w:rPr>
          <w:rFonts w:ascii="Arial" w:hAnsi="Arial" w:cs="Arial"/>
          <w:sz w:val="20"/>
          <w:szCs w:val="20"/>
          <w:highlight w:val="lightGray"/>
        </w:rPr>
        <w:t>–</w:t>
      </w:r>
      <w:r w:rsidR="00815A13" w:rsidRPr="00F90EAA">
        <w:rPr>
          <w:rFonts w:ascii="Arial" w:hAnsi="Arial" w:cs="Arial"/>
          <w:sz w:val="20"/>
          <w:szCs w:val="20"/>
          <w:highlight w:val="lightGray"/>
        </w:rPr>
        <w:t xml:space="preserve"> WBDC’s Regulation 19 draft Local Plan Review (2022-2039)</w:t>
      </w:r>
    </w:p>
    <w:p w14:paraId="13811AE9" w14:textId="4980D8E9" w:rsidR="00D529BF" w:rsidRPr="00F90EAA" w:rsidRDefault="00D529BF" w:rsidP="00CA54A7">
      <w:pPr>
        <w:pStyle w:val="ListParagraph"/>
        <w:numPr>
          <w:ilvl w:val="1"/>
          <w:numId w:val="36"/>
        </w:numPr>
        <w:spacing w:before="100" w:after="100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F90EAA">
        <w:rPr>
          <w:rFonts w:ascii="Arial" w:hAnsi="Arial" w:cs="Arial"/>
          <w:sz w:val="20"/>
          <w:szCs w:val="20"/>
          <w:highlight w:val="lightGray"/>
        </w:rPr>
        <w:t xml:space="preserve">Draft </w:t>
      </w:r>
      <w:r w:rsidR="004D588F" w:rsidRPr="00F90EAA">
        <w:rPr>
          <w:rFonts w:ascii="Arial" w:hAnsi="Arial" w:cs="Arial"/>
          <w:sz w:val="20"/>
          <w:szCs w:val="20"/>
          <w:highlight w:val="lightGray"/>
        </w:rPr>
        <w:t>Policy SP4</w:t>
      </w:r>
      <w:r w:rsidR="009766E2" w:rsidRPr="00F90EAA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F90EAA">
        <w:rPr>
          <w:rFonts w:ascii="Arial" w:hAnsi="Arial" w:cs="Arial"/>
          <w:sz w:val="20"/>
          <w:szCs w:val="20"/>
          <w:highlight w:val="lightGray"/>
        </w:rPr>
        <w:t>Draft Policy DM33</w:t>
      </w:r>
    </w:p>
    <w:p w14:paraId="16B15151" w14:textId="1E239B4F" w:rsidR="00B3039E" w:rsidRPr="00C95383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C95383">
        <w:rPr>
          <w:rFonts w:ascii="Arial" w:hAnsi="Arial" w:cs="Arial"/>
          <w:b/>
          <w:bCs/>
          <w:sz w:val="20"/>
          <w:szCs w:val="20"/>
          <w:highlight w:val="lightGray"/>
        </w:rPr>
        <w:t xml:space="preserve">CD8 </w:t>
      </w:r>
      <w:r w:rsidRPr="00C95383">
        <w:rPr>
          <w:rFonts w:ascii="Arial" w:hAnsi="Arial" w:cs="Arial"/>
          <w:sz w:val="20"/>
          <w:szCs w:val="20"/>
          <w:highlight w:val="lightGray"/>
        </w:rPr>
        <w:t>–</w:t>
      </w:r>
      <w:r w:rsidR="00782ABD" w:rsidRPr="00C95383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792764" w:rsidRPr="00C95383">
        <w:rPr>
          <w:rFonts w:ascii="Arial" w:hAnsi="Arial" w:cs="Arial"/>
          <w:sz w:val="20"/>
          <w:szCs w:val="20"/>
          <w:highlight w:val="lightGray"/>
        </w:rPr>
        <w:t xml:space="preserve">West Berkshire </w:t>
      </w:r>
      <w:r w:rsidR="00782ABD" w:rsidRPr="00C95383">
        <w:rPr>
          <w:rFonts w:ascii="Arial" w:hAnsi="Arial" w:cs="Arial"/>
          <w:sz w:val="20"/>
          <w:szCs w:val="20"/>
          <w:highlight w:val="lightGray"/>
        </w:rPr>
        <w:t>Core Strategy Development Plan Document (2006 - 2026)</w:t>
      </w:r>
    </w:p>
    <w:p w14:paraId="77E32C84" w14:textId="1CF7701A" w:rsidR="004D588F" w:rsidRPr="00C95383" w:rsidRDefault="004D588F" w:rsidP="00CA54A7">
      <w:pPr>
        <w:pStyle w:val="ListParagraph"/>
        <w:numPr>
          <w:ilvl w:val="1"/>
          <w:numId w:val="36"/>
        </w:numPr>
        <w:spacing w:before="100" w:after="100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C95383">
        <w:rPr>
          <w:rFonts w:ascii="Arial" w:hAnsi="Arial" w:cs="Arial"/>
          <w:sz w:val="20"/>
          <w:szCs w:val="20"/>
          <w:highlight w:val="lightGray"/>
        </w:rPr>
        <w:t>Policy CS8</w:t>
      </w:r>
    </w:p>
    <w:p w14:paraId="2B894AA6" w14:textId="32641FCC" w:rsidR="00B3039E" w:rsidRPr="00F90EA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F90EAA">
        <w:rPr>
          <w:rFonts w:ascii="Arial" w:hAnsi="Arial" w:cs="Arial"/>
          <w:b/>
          <w:bCs/>
          <w:sz w:val="20"/>
          <w:szCs w:val="20"/>
          <w:highlight w:val="lightGray"/>
        </w:rPr>
        <w:t xml:space="preserve">CD8 </w:t>
      </w:r>
      <w:r w:rsidRPr="00F90EAA">
        <w:rPr>
          <w:rFonts w:ascii="Arial" w:hAnsi="Arial" w:cs="Arial"/>
          <w:sz w:val="20"/>
          <w:szCs w:val="20"/>
          <w:highlight w:val="lightGray"/>
        </w:rPr>
        <w:t>–</w:t>
      </w:r>
      <w:r w:rsidR="002430AD" w:rsidRPr="00F90EAA">
        <w:rPr>
          <w:rFonts w:ascii="Arial" w:hAnsi="Arial" w:cs="Arial"/>
          <w:sz w:val="20"/>
          <w:szCs w:val="20"/>
          <w:highlight w:val="lightGray"/>
        </w:rPr>
        <w:t xml:space="preserve"> NPPF</w:t>
      </w:r>
    </w:p>
    <w:p w14:paraId="7F2E1B7D" w14:textId="339830B9" w:rsidR="002430AD" w:rsidRPr="00F90EAA" w:rsidRDefault="002430AD" w:rsidP="00CA54A7">
      <w:pPr>
        <w:pStyle w:val="ListParagraph"/>
        <w:numPr>
          <w:ilvl w:val="1"/>
          <w:numId w:val="36"/>
        </w:numPr>
        <w:spacing w:before="100" w:after="100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F90EAA">
        <w:rPr>
          <w:rFonts w:ascii="Arial" w:hAnsi="Arial" w:cs="Arial"/>
          <w:sz w:val="20"/>
          <w:szCs w:val="20"/>
          <w:highlight w:val="lightGray"/>
        </w:rPr>
        <w:t>Para 45</w:t>
      </w:r>
      <w:r w:rsidR="009766E2" w:rsidRPr="00F90EAA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4D588F" w:rsidRPr="00F90EAA">
        <w:rPr>
          <w:rFonts w:ascii="Arial" w:hAnsi="Arial" w:cs="Arial"/>
          <w:sz w:val="20"/>
          <w:szCs w:val="20"/>
          <w:highlight w:val="lightGray"/>
        </w:rPr>
        <w:t>Para 48</w:t>
      </w:r>
      <w:r w:rsidR="009766E2" w:rsidRPr="00F90EAA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F90EAA">
        <w:rPr>
          <w:rFonts w:ascii="Arial" w:hAnsi="Arial" w:cs="Arial"/>
          <w:sz w:val="20"/>
          <w:szCs w:val="20"/>
          <w:highlight w:val="lightGray"/>
        </w:rPr>
        <w:t>Para 97</w:t>
      </w:r>
      <w:r w:rsidR="009766E2" w:rsidRPr="00F90EAA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F90EAA">
        <w:rPr>
          <w:rFonts w:ascii="Arial" w:hAnsi="Arial" w:cs="Arial"/>
          <w:sz w:val="20"/>
          <w:szCs w:val="20"/>
          <w:highlight w:val="lightGray"/>
        </w:rPr>
        <w:t>Para 187</w:t>
      </w:r>
      <w:r w:rsidR="00A60A20">
        <w:rPr>
          <w:rFonts w:ascii="Arial" w:hAnsi="Arial" w:cs="Arial"/>
          <w:sz w:val="20"/>
          <w:szCs w:val="20"/>
          <w:highlight w:val="lightGray"/>
        </w:rPr>
        <w:t>, Para 198</w:t>
      </w:r>
    </w:p>
    <w:p w14:paraId="4D017AF3" w14:textId="5290A912" w:rsidR="00B3039E" w:rsidRPr="00F90EA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F90EAA">
        <w:rPr>
          <w:rFonts w:ascii="Arial" w:hAnsi="Arial" w:cs="Arial"/>
          <w:b/>
          <w:bCs/>
          <w:sz w:val="20"/>
          <w:szCs w:val="20"/>
          <w:highlight w:val="lightGray"/>
        </w:rPr>
        <w:t xml:space="preserve">CD8 </w:t>
      </w:r>
      <w:r w:rsidRPr="00F90EAA">
        <w:rPr>
          <w:rFonts w:ascii="Arial" w:hAnsi="Arial" w:cs="Arial"/>
          <w:sz w:val="20"/>
          <w:szCs w:val="20"/>
          <w:highlight w:val="lightGray"/>
        </w:rPr>
        <w:t>–</w:t>
      </w:r>
      <w:r w:rsidR="002430AD" w:rsidRPr="00F90EAA">
        <w:rPr>
          <w:rFonts w:ascii="Arial" w:hAnsi="Arial" w:cs="Arial"/>
          <w:sz w:val="20"/>
          <w:szCs w:val="20"/>
          <w:highlight w:val="lightGray"/>
        </w:rPr>
        <w:t xml:space="preserve"> NPPG</w:t>
      </w:r>
    </w:p>
    <w:p w14:paraId="186CE200" w14:textId="58DA500C" w:rsidR="004D588F" w:rsidRPr="00F90EAA" w:rsidRDefault="002430AD" w:rsidP="00CA54A7">
      <w:pPr>
        <w:pStyle w:val="ListParagraph"/>
        <w:numPr>
          <w:ilvl w:val="1"/>
          <w:numId w:val="36"/>
        </w:numPr>
        <w:spacing w:before="100" w:after="100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F90EAA">
        <w:rPr>
          <w:rFonts w:ascii="Arial" w:hAnsi="Arial" w:cs="Arial"/>
          <w:sz w:val="20"/>
          <w:szCs w:val="20"/>
          <w:highlight w:val="lightGray"/>
        </w:rPr>
        <w:t>Para 002</w:t>
      </w:r>
      <w:r w:rsidR="009766E2" w:rsidRPr="00F90EAA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F90EAA">
        <w:rPr>
          <w:rFonts w:ascii="Arial" w:hAnsi="Arial" w:cs="Arial"/>
          <w:sz w:val="20"/>
          <w:szCs w:val="20"/>
          <w:highlight w:val="lightGray"/>
        </w:rPr>
        <w:t>Para 066</w:t>
      </w:r>
      <w:r w:rsidR="009766E2" w:rsidRPr="00F90EAA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F90EAA">
        <w:rPr>
          <w:rFonts w:ascii="Arial" w:hAnsi="Arial" w:cs="Arial"/>
          <w:sz w:val="20"/>
          <w:szCs w:val="20"/>
          <w:highlight w:val="lightGray"/>
        </w:rPr>
        <w:t>Para 075</w:t>
      </w:r>
      <w:r w:rsidR="009766E2" w:rsidRPr="00F90EAA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4D588F" w:rsidRPr="00F90EAA">
        <w:rPr>
          <w:rFonts w:ascii="Arial" w:hAnsi="Arial" w:cs="Arial"/>
          <w:sz w:val="20"/>
          <w:szCs w:val="20"/>
          <w:highlight w:val="lightGray"/>
        </w:rPr>
        <w:t>Para 069</w:t>
      </w:r>
    </w:p>
    <w:p w14:paraId="4CD6A267" w14:textId="51C35F7C" w:rsidR="00B3039E" w:rsidRPr="006226F9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 w:rsidRPr="006226F9">
        <w:rPr>
          <w:rFonts w:ascii="Arial" w:hAnsi="Arial" w:cs="Arial"/>
          <w:sz w:val="20"/>
          <w:szCs w:val="20"/>
        </w:rPr>
        <w:t>–</w:t>
      </w:r>
      <w:r w:rsidR="002312D6" w:rsidRPr="006226F9">
        <w:rPr>
          <w:rFonts w:ascii="Arial" w:hAnsi="Arial" w:cs="Arial"/>
          <w:sz w:val="20"/>
          <w:szCs w:val="20"/>
        </w:rPr>
        <w:t xml:space="preserve"> Section 122(2) of the Community Infrastructure Levy Regulations 2010</w:t>
      </w:r>
    </w:p>
    <w:p w14:paraId="6121395C" w14:textId="0FC86D09" w:rsidR="00B3039E" w:rsidRPr="00604754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green"/>
        </w:rPr>
      </w:pPr>
      <w:r w:rsidRPr="00604754">
        <w:rPr>
          <w:rFonts w:ascii="Arial" w:hAnsi="Arial" w:cs="Arial"/>
          <w:b/>
          <w:bCs/>
          <w:sz w:val="20"/>
          <w:szCs w:val="20"/>
          <w:highlight w:val="green"/>
        </w:rPr>
        <w:t xml:space="preserve">CD8 </w:t>
      </w:r>
      <w:r w:rsidRPr="00604754">
        <w:rPr>
          <w:rFonts w:ascii="Arial" w:hAnsi="Arial" w:cs="Arial"/>
          <w:sz w:val="20"/>
          <w:szCs w:val="20"/>
          <w:highlight w:val="green"/>
        </w:rPr>
        <w:t>–</w:t>
      </w:r>
      <w:r w:rsidR="001C07E0" w:rsidRPr="00604754">
        <w:rPr>
          <w:rFonts w:ascii="Arial" w:hAnsi="Arial" w:cs="Arial"/>
          <w:sz w:val="20"/>
          <w:szCs w:val="20"/>
          <w:highlight w:val="green"/>
        </w:rPr>
        <w:t xml:space="preserve"> </w:t>
      </w:r>
      <w:r w:rsidR="001C07E0" w:rsidRPr="00604754">
        <w:rPr>
          <w:rFonts w:ascii="Arial" w:hAnsi="Arial" w:cs="Arial"/>
          <w:sz w:val="20"/>
          <w:szCs w:val="20"/>
          <w:highlight w:val="green"/>
        </w:rPr>
        <w:t>Atomic Weapons Establishment Act 1991</w:t>
      </w:r>
    </w:p>
    <w:p w14:paraId="52A2667F" w14:textId="54FE419B" w:rsidR="00B3039E" w:rsidRPr="00604754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green"/>
        </w:rPr>
      </w:pPr>
      <w:r w:rsidRPr="00604754">
        <w:rPr>
          <w:rFonts w:ascii="Arial" w:hAnsi="Arial" w:cs="Arial"/>
          <w:b/>
          <w:bCs/>
          <w:sz w:val="20"/>
          <w:szCs w:val="20"/>
          <w:highlight w:val="green"/>
        </w:rPr>
        <w:t xml:space="preserve">CD8 </w:t>
      </w:r>
      <w:r w:rsidRPr="00604754">
        <w:rPr>
          <w:rFonts w:ascii="Arial" w:hAnsi="Arial" w:cs="Arial"/>
          <w:sz w:val="20"/>
          <w:szCs w:val="20"/>
          <w:highlight w:val="green"/>
        </w:rPr>
        <w:t>–</w:t>
      </w:r>
      <w:r w:rsidR="00201F19" w:rsidRPr="00604754">
        <w:rPr>
          <w:rFonts w:ascii="Arial" w:hAnsi="Arial" w:cs="Arial"/>
          <w:sz w:val="20"/>
          <w:szCs w:val="20"/>
          <w:highlight w:val="green"/>
        </w:rPr>
        <w:t xml:space="preserve"> </w:t>
      </w:r>
      <w:r w:rsidR="00532A3F" w:rsidRPr="00604754">
        <w:rPr>
          <w:rFonts w:ascii="Arial" w:hAnsi="Arial" w:cs="Arial"/>
          <w:sz w:val="20"/>
          <w:szCs w:val="20"/>
          <w:highlight w:val="green"/>
        </w:rPr>
        <w:t>The Atomic Weapons Establishment (Designation and Appointed Day) Order 1992</w:t>
      </w:r>
    </w:p>
    <w:p w14:paraId="3B42FB71" w14:textId="63030246" w:rsidR="00B3039E" w:rsidRPr="00410AD2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410AD2">
        <w:rPr>
          <w:rFonts w:ascii="Arial" w:hAnsi="Arial" w:cs="Arial"/>
          <w:b/>
          <w:bCs/>
          <w:sz w:val="20"/>
          <w:szCs w:val="20"/>
          <w:highlight w:val="yellow"/>
        </w:rPr>
        <w:t xml:space="preserve">CD8 </w:t>
      </w:r>
      <w:r w:rsidRPr="00410AD2">
        <w:rPr>
          <w:rFonts w:ascii="Arial" w:hAnsi="Arial" w:cs="Arial"/>
          <w:sz w:val="20"/>
          <w:szCs w:val="20"/>
          <w:highlight w:val="yellow"/>
        </w:rPr>
        <w:t>–</w:t>
      </w:r>
      <w:r w:rsidR="00532A3F" w:rsidRPr="00410A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D18C2" w:rsidRPr="00410AD2">
        <w:rPr>
          <w:rFonts w:ascii="Arial" w:hAnsi="Arial" w:cs="Arial"/>
          <w:sz w:val="20"/>
          <w:szCs w:val="20"/>
          <w:highlight w:val="yellow"/>
        </w:rPr>
        <w:t>PHE-CRCE-50 “REPPIR 2019 Consequence Assessment Methodology”</w:t>
      </w:r>
    </w:p>
    <w:p w14:paraId="13B4E7B5" w14:textId="0E745DE5" w:rsidR="00B3039E" w:rsidRPr="00410AD2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410AD2">
        <w:rPr>
          <w:rFonts w:ascii="Arial" w:hAnsi="Arial" w:cs="Arial"/>
          <w:b/>
          <w:bCs/>
          <w:sz w:val="20"/>
          <w:szCs w:val="20"/>
          <w:highlight w:val="yellow"/>
        </w:rPr>
        <w:t xml:space="preserve">CD8 </w:t>
      </w:r>
      <w:r w:rsidRPr="00410AD2">
        <w:rPr>
          <w:rFonts w:ascii="Arial" w:hAnsi="Arial" w:cs="Arial"/>
          <w:sz w:val="20"/>
          <w:szCs w:val="20"/>
          <w:highlight w:val="yellow"/>
        </w:rPr>
        <w:t>–</w:t>
      </w:r>
      <w:r w:rsidR="006226F9" w:rsidRPr="00410A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226F9" w:rsidRPr="00410AD2">
        <w:rPr>
          <w:rFonts w:ascii="Arial" w:hAnsi="Arial" w:cs="Arial"/>
          <w:sz w:val="20"/>
          <w:szCs w:val="20"/>
          <w:highlight w:val="yellow"/>
        </w:rPr>
        <w:t>PHE “Public Health Protection in Radiation Emergencies”</w:t>
      </w:r>
    </w:p>
    <w:p w14:paraId="1E29D370" w14:textId="57696877" w:rsidR="00B3039E" w:rsidRPr="00E96CA8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E96CA8">
        <w:rPr>
          <w:rFonts w:ascii="Arial" w:hAnsi="Arial" w:cs="Arial"/>
          <w:b/>
          <w:bCs/>
          <w:sz w:val="20"/>
          <w:szCs w:val="20"/>
          <w:highlight w:val="lightGray"/>
        </w:rPr>
        <w:t xml:space="preserve">CD8 </w:t>
      </w:r>
      <w:r w:rsidRPr="00E96CA8">
        <w:rPr>
          <w:rFonts w:ascii="Arial" w:hAnsi="Arial" w:cs="Arial"/>
          <w:sz w:val="20"/>
          <w:szCs w:val="20"/>
          <w:highlight w:val="lightGray"/>
        </w:rPr>
        <w:t>–</w:t>
      </w:r>
      <w:r w:rsidR="00C36314" w:rsidRPr="00E96CA8">
        <w:rPr>
          <w:highlight w:val="lightGray"/>
        </w:rPr>
        <w:t xml:space="preserve"> </w:t>
      </w:r>
      <w:r w:rsidR="00C36314" w:rsidRPr="00E96CA8">
        <w:rPr>
          <w:rFonts w:ascii="Arial" w:hAnsi="Arial" w:cs="Arial"/>
          <w:sz w:val="20"/>
          <w:szCs w:val="20"/>
          <w:highlight w:val="lightGray"/>
        </w:rPr>
        <w:t>ONR’s 2018 determination of the DEPZ for AWE B under REPPIR 2001</w:t>
      </w:r>
    </w:p>
    <w:p w14:paraId="45A12A82" w14:textId="2C8FEFDC" w:rsidR="00B3039E" w:rsidRPr="0006009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>–</w:t>
      </w:r>
      <w:r w:rsidR="00DC3135" w:rsidRPr="00DC3135">
        <w:t xml:space="preserve"> </w:t>
      </w:r>
      <w:r w:rsidR="00DC3135" w:rsidRPr="00DC3135">
        <w:rPr>
          <w:rFonts w:ascii="Arial" w:hAnsi="Arial" w:cs="Arial"/>
          <w:sz w:val="20"/>
          <w:szCs w:val="20"/>
        </w:rPr>
        <w:t>Emergency Response and Recovery – Non statutory guidance accompanying the Civil Contingencies Act 2004, Revised October 2013.</w:t>
      </w:r>
    </w:p>
    <w:p w14:paraId="52E88741" w14:textId="528AA035" w:rsidR="00B3039E" w:rsidRPr="0006009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>–</w:t>
      </w:r>
      <w:r w:rsidR="00A10C04">
        <w:rPr>
          <w:rFonts w:ascii="Arial" w:hAnsi="Arial" w:cs="Arial"/>
          <w:sz w:val="20"/>
          <w:szCs w:val="20"/>
        </w:rPr>
        <w:t xml:space="preserve"> SB Appendix 1 </w:t>
      </w:r>
      <w:r w:rsidR="0021740F">
        <w:rPr>
          <w:rFonts w:ascii="Arial" w:hAnsi="Arial" w:cs="Arial"/>
          <w:sz w:val="20"/>
          <w:szCs w:val="20"/>
        </w:rPr>
        <w:t>–</w:t>
      </w:r>
      <w:r w:rsidR="00A10C04">
        <w:rPr>
          <w:rFonts w:ascii="Arial" w:hAnsi="Arial" w:cs="Arial"/>
          <w:sz w:val="20"/>
          <w:szCs w:val="20"/>
        </w:rPr>
        <w:t xml:space="preserve"> </w:t>
      </w:r>
      <w:r w:rsidR="0021740F">
        <w:rPr>
          <w:rFonts w:ascii="Arial" w:hAnsi="Arial" w:cs="Arial"/>
          <w:sz w:val="20"/>
          <w:szCs w:val="20"/>
        </w:rPr>
        <w:t xml:space="preserve">AWE </w:t>
      </w:r>
      <w:r w:rsidR="0021740F" w:rsidRPr="0021740F">
        <w:rPr>
          <w:rFonts w:ascii="Arial" w:hAnsi="Arial" w:cs="Arial"/>
          <w:sz w:val="20"/>
          <w:szCs w:val="20"/>
        </w:rPr>
        <w:t>representations to the Regulation 18 West Berkshire Local Plan review</w:t>
      </w:r>
    </w:p>
    <w:p w14:paraId="3D99B423" w14:textId="388B42D2" w:rsidR="00B3039E" w:rsidRPr="0006009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>–</w:t>
      </w:r>
      <w:r w:rsidR="0021740F">
        <w:rPr>
          <w:rFonts w:ascii="Arial" w:hAnsi="Arial" w:cs="Arial"/>
          <w:sz w:val="20"/>
          <w:szCs w:val="20"/>
        </w:rPr>
        <w:t xml:space="preserve"> SB Appendix 2 - </w:t>
      </w:r>
      <w:r w:rsidR="00752FBE" w:rsidRPr="00752FBE">
        <w:rPr>
          <w:rFonts w:ascii="Arial" w:hAnsi="Arial" w:cs="Arial"/>
          <w:sz w:val="20"/>
          <w:szCs w:val="20"/>
        </w:rPr>
        <w:t xml:space="preserve">2005 and </w:t>
      </w:r>
      <w:r w:rsidR="00752FBE" w:rsidRPr="00752FBE">
        <w:rPr>
          <w:rFonts w:ascii="Arial" w:hAnsi="Arial" w:cs="Arial"/>
          <w:sz w:val="20"/>
          <w:szCs w:val="20"/>
        </w:rPr>
        <w:t>2008 Illustrative</w:t>
      </w:r>
      <w:r w:rsidR="00752FBE" w:rsidRPr="00752FBE">
        <w:rPr>
          <w:rFonts w:ascii="Arial" w:hAnsi="Arial" w:cs="Arial"/>
          <w:sz w:val="20"/>
          <w:szCs w:val="20"/>
        </w:rPr>
        <w:t xml:space="preserve"> Framework Plans</w:t>
      </w:r>
    </w:p>
    <w:p w14:paraId="4CA06F4B" w14:textId="136E6634" w:rsidR="00B3039E" w:rsidRPr="0006009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>–</w:t>
      </w:r>
      <w:r w:rsidR="00752FBE">
        <w:rPr>
          <w:rFonts w:ascii="Arial" w:hAnsi="Arial" w:cs="Arial"/>
          <w:sz w:val="20"/>
          <w:szCs w:val="20"/>
        </w:rPr>
        <w:t xml:space="preserve"> SB Appendix 3 - </w:t>
      </w:r>
      <w:r w:rsidR="00270E6C" w:rsidRPr="00270E6C">
        <w:rPr>
          <w:rFonts w:ascii="Arial" w:hAnsi="Arial" w:cs="Arial"/>
          <w:sz w:val="20"/>
          <w:szCs w:val="20"/>
        </w:rPr>
        <w:t>AWE B’s planning history</w:t>
      </w:r>
    </w:p>
    <w:p w14:paraId="41DA5C26" w14:textId="3A155693" w:rsidR="00B3039E" w:rsidRPr="0006009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>–</w:t>
      </w:r>
      <w:r w:rsidR="005A73B3">
        <w:rPr>
          <w:rFonts w:ascii="Arial" w:hAnsi="Arial" w:cs="Arial"/>
          <w:sz w:val="20"/>
          <w:szCs w:val="20"/>
        </w:rPr>
        <w:t xml:space="preserve"> SB Appendix 4 - </w:t>
      </w:r>
      <w:r w:rsidR="005A73B3" w:rsidRPr="005A73B3">
        <w:rPr>
          <w:rFonts w:ascii="Arial" w:hAnsi="Arial" w:cs="Arial"/>
          <w:sz w:val="20"/>
          <w:szCs w:val="20"/>
        </w:rPr>
        <w:t xml:space="preserve">Officers report to planning committee in respect of the </w:t>
      </w:r>
      <w:proofErr w:type="gramStart"/>
      <w:r w:rsidR="005A73B3" w:rsidRPr="005A73B3">
        <w:rPr>
          <w:rFonts w:ascii="Arial" w:hAnsi="Arial" w:cs="Arial"/>
          <w:sz w:val="20"/>
          <w:szCs w:val="20"/>
        </w:rPr>
        <w:t>MMF</w:t>
      </w:r>
      <w:proofErr w:type="gramEnd"/>
    </w:p>
    <w:p w14:paraId="710DF7B7" w14:textId="6483704F" w:rsidR="00B3039E" w:rsidRPr="0006009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>–</w:t>
      </w:r>
      <w:r w:rsidR="00443B18">
        <w:rPr>
          <w:rFonts w:ascii="Arial" w:hAnsi="Arial" w:cs="Arial"/>
          <w:sz w:val="20"/>
          <w:szCs w:val="20"/>
        </w:rPr>
        <w:t xml:space="preserve"> SB Appendix 5 </w:t>
      </w:r>
      <w:r w:rsidR="0062298D">
        <w:rPr>
          <w:rFonts w:ascii="Arial" w:hAnsi="Arial" w:cs="Arial"/>
          <w:sz w:val="20"/>
          <w:szCs w:val="20"/>
        </w:rPr>
        <w:t>–</w:t>
      </w:r>
      <w:r w:rsidR="00443B18">
        <w:rPr>
          <w:rFonts w:ascii="Arial" w:hAnsi="Arial" w:cs="Arial"/>
          <w:sz w:val="20"/>
          <w:szCs w:val="20"/>
        </w:rPr>
        <w:t xml:space="preserve"> </w:t>
      </w:r>
      <w:r w:rsidR="0062298D">
        <w:rPr>
          <w:rFonts w:ascii="Arial" w:hAnsi="Arial" w:cs="Arial"/>
          <w:sz w:val="20"/>
          <w:szCs w:val="20"/>
        </w:rPr>
        <w:t xml:space="preserve">Comments on </w:t>
      </w:r>
      <w:r w:rsidR="0062298D" w:rsidRPr="0062298D">
        <w:rPr>
          <w:rFonts w:ascii="Arial" w:hAnsi="Arial" w:cs="Arial"/>
          <w:sz w:val="20"/>
          <w:szCs w:val="20"/>
        </w:rPr>
        <w:t>Local Plan DM33</w:t>
      </w:r>
    </w:p>
    <w:p w14:paraId="3FE5267C" w14:textId="742A09E6" w:rsidR="00B3039E" w:rsidRPr="0006009A" w:rsidRDefault="00B3039E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>–</w:t>
      </w:r>
      <w:r w:rsidR="0008635B">
        <w:rPr>
          <w:rFonts w:ascii="Arial" w:hAnsi="Arial" w:cs="Arial"/>
          <w:sz w:val="20"/>
          <w:szCs w:val="20"/>
        </w:rPr>
        <w:t xml:space="preserve"> SB Appendix 6 - </w:t>
      </w:r>
      <w:r w:rsidR="00EC5795">
        <w:rPr>
          <w:rFonts w:ascii="Arial" w:hAnsi="Arial" w:cs="Arial"/>
          <w:sz w:val="20"/>
          <w:szCs w:val="20"/>
        </w:rPr>
        <w:t>E</w:t>
      </w:r>
      <w:r w:rsidR="00EC5795" w:rsidRPr="00EC5795">
        <w:rPr>
          <w:rFonts w:ascii="Arial" w:hAnsi="Arial" w:cs="Arial"/>
          <w:sz w:val="20"/>
          <w:szCs w:val="20"/>
        </w:rPr>
        <w:t xml:space="preserve">xtracts of the Core Strategy Inspectors Report (2012) </w:t>
      </w:r>
      <w:r w:rsidR="00EC5795">
        <w:rPr>
          <w:rFonts w:ascii="Arial" w:hAnsi="Arial" w:cs="Arial"/>
          <w:sz w:val="20"/>
          <w:szCs w:val="20"/>
        </w:rPr>
        <w:t>&amp;</w:t>
      </w:r>
      <w:r w:rsidR="00EC5795" w:rsidRPr="00EC5795">
        <w:rPr>
          <w:rFonts w:ascii="Arial" w:hAnsi="Arial" w:cs="Arial"/>
          <w:sz w:val="20"/>
          <w:szCs w:val="20"/>
        </w:rPr>
        <w:t xml:space="preserve"> recommended Main Modifications</w:t>
      </w:r>
    </w:p>
    <w:p w14:paraId="3166C721" w14:textId="61B8E007" w:rsidR="00B3039E" w:rsidRDefault="004D1D38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D1D38">
        <w:rPr>
          <w:rFonts w:ascii="Arial" w:hAnsi="Arial" w:cs="Arial"/>
          <w:b/>
          <w:bCs/>
          <w:sz w:val="20"/>
          <w:szCs w:val="20"/>
        </w:rPr>
        <w:t>CD8</w:t>
      </w:r>
      <w:r>
        <w:rPr>
          <w:rFonts w:ascii="Arial" w:hAnsi="Arial" w:cs="Arial"/>
          <w:sz w:val="20"/>
          <w:szCs w:val="20"/>
        </w:rPr>
        <w:t xml:space="preserve"> – SB Appendix 7 - </w:t>
      </w:r>
      <w:r w:rsidRPr="004D1D38">
        <w:rPr>
          <w:rFonts w:ascii="Arial" w:hAnsi="Arial" w:cs="Arial"/>
          <w:sz w:val="20"/>
          <w:szCs w:val="20"/>
        </w:rPr>
        <w:t>MDD Policy TB04</w:t>
      </w:r>
    </w:p>
    <w:p w14:paraId="0C775718" w14:textId="115C133F" w:rsidR="00873E8D" w:rsidRDefault="00873E8D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 xml:space="preserve">– </w:t>
      </w:r>
      <w:r w:rsidR="001C7DE9" w:rsidRPr="001C7DE9">
        <w:rPr>
          <w:rFonts w:ascii="Arial" w:hAnsi="Arial" w:cs="Arial"/>
          <w:sz w:val="20"/>
          <w:szCs w:val="20"/>
        </w:rPr>
        <w:t>Integrated Review 2021</w:t>
      </w:r>
    </w:p>
    <w:p w14:paraId="466CC5FB" w14:textId="4B3737A3" w:rsidR="00873E8D" w:rsidRPr="0006009A" w:rsidRDefault="00873E8D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 xml:space="preserve">– </w:t>
      </w:r>
      <w:r w:rsidR="00FA50AC" w:rsidRPr="00FA50AC">
        <w:rPr>
          <w:rFonts w:ascii="Arial" w:hAnsi="Arial" w:cs="Arial"/>
          <w:sz w:val="20"/>
          <w:szCs w:val="20"/>
        </w:rPr>
        <w:t xml:space="preserve">Defence Secretary announces programme to replace the UK’s nuclear </w:t>
      </w:r>
      <w:proofErr w:type="gramStart"/>
      <w:r w:rsidR="00FA50AC" w:rsidRPr="00FA50AC">
        <w:rPr>
          <w:rFonts w:ascii="Arial" w:hAnsi="Arial" w:cs="Arial"/>
          <w:sz w:val="20"/>
          <w:szCs w:val="20"/>
        </w:rPr>
        <w:t>warhead</w:t>
      </w:r>
      <w:proofErr w:type="gramEnd"/>
    </w:p>
    <w:p w14:paraId="02104D29" w14:textId="4F6F94D5" w:rsidR="00873E8D" w:rsidRPr="00CA54A7" w:rsidRDefault="00873E8D" w:rsidP="00CA54A7">
      <w:pPr>
        <w:pStyle w:val="ListParagraph"/>
        <w:numPr>
          <w:ilvl w:val="0"/>
          <w:numId w:val="36"/>
        </w:numPr>
        <w:spacing w:before="100" w:after="10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CD8 </w:t>
      </w:r>
      <w:r>
        <w:rPr>
          <w:rFonts w:ascii="Arial" w:hAnsi="Arial" w:cs="Arial"/>
          <w:sz w:val="20"/>
          <w:szCs w:val="20"/>
        </w:rPr>
        <w:t xml:space="preserve">– </w:t>
      </w:r>
      <w:r w:rsidR="001428E2" w:rsidRPr="001428E2">
        <w:rPr>
          <w:rFonts w:ascii="Arial" w:hAnsi="Arial" w:cs="Arial"/>
          <w:sz w:val="20"/>
          <w:szCs w:val="20"/>
        </w:rPr>
        <w:t>National Security and Investment Act 2021 - Statement for the purposes of section 3</w:t>
      </w:r>
    </w:p>
    <w:sectPr w:rsidR="00873E8D" w:rsidRPr="00CA54A7" w:rsidSect="009B0A47">
      <w:headerReference w:type="first" r:id="rId13"/>
      <w:footerReference w:type="first" r:id="rId14"/>
      <w:pgSz w:w="11909" w:h="16834" w:code="9"/>
      <w:pgMar w:top="1985" w:right="1701" w:bottom="1418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4821" w14:textId="77777777" w:rsidR="00FD5E1C" w:rsidRPr="00275DE5" w:rsidRDefault="00FD5E1C" w:rsidP="00275DE5">
      <w:r w:rsidRPr="00275DE5">
        <w:separator/>
      </w:r>
    </w:p>
  </w:endnote>
  <w:endnote w:type="continuationSeparator" w:id="0">
    <w:p w14:paraId="41E8D75E" w14:textId="77777777" w:rsidR="00FD5E1C" w:rsidRPr="00275DE5" w:rsidRDefault="00FD5E1C" w:rsidP="00275DE5">
      <w:r w:rsidRPr="00275D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Extra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Extra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AHIX P+ Bliss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5"/>
        <w:szCs w:val="15"/>
      </w:rPr>
      <w:alias w:val="CompanyName"/>
      <w:tag w:val="{&quot;templafy&quot;:{&quot;type&quot;:&quot;text&quot;,&quot;binding&quot;:&quot;UserProfile.CompanyName.CompanyName&quot;}}"/>
      <w:id w:val="-274712890"/>
      <w:showingPlcHdr/>
      <w15:color w:val="FF0000"/>
    </w:sdtPr>
    <w:sdtEndPr/>
    <w:sdtContent>
      <w:p w14:paraId="023BB025" w14:textId="77777777" w:rsidR="00C60FBB" w:rsidRPr="000E190A" w:rsidRDefault="0055783B" w:rsidP="00C60FBB">
        <w:pPr>
          <w:pStyle w:val="Footer"/>
          <w:spacing w:before="200" w:after="110"/>
          <w:rPr>
            <w:sz w:val="15"/>
            <w:szCs w:val="15"/>
          </w:rPr>
        </w:pPr>
        <w:r w:rsidRPr="005129F4">
          <w:rPr>
            <w:rStyle w:val="PlaceholderText"/>
          </w:rPr>
          <w:t>CompanyName</w:t>
        </w:r>
      </w:p>
    </w:sdtContent>
  </w:sdt>
  <w:sdt>
    <w:sdtPr>
      <w:rPr>
        <w:sz w:val="13"/>
        <w:szCs w:val="13"/>
      </w:rPr>
      <w:alias w:val="Address"/>
      <w:tag w:val="{&quot;templafy&quot;:{&quot;type&quot;:&quot;text&quot;,&quot;binding&quot;:&quot;UserProfile.CompanyName.Address&quot;}}"/>
      <w:id w:val="1883833387"/>
      <w:showingPlcHdr/>
      <w15:color w:val="FF0000"/>
    </w:sdtPr>
    <w:sdtEndPr/>
    <w:sdtContent>
      <w:p w14:paraId="46E13F40" w14:textId="77777777" w:rsidR="00C60FBB" w:rsidRPr="00227950" w:rsidRDefault="0055783B" w:rsidP="00C60FBB">
        <w:pPr>
          <w:pStyle w:val="Footer"/>
          <w:spacing w:after="110"/>
          <w:rPr>
            <w:sz w:val="13"/>
            <w:szCs w:val="13"/>
          </w:rPr>
        </w:pPr>
        <w:r w:rsidRPr="005129F4">
          <w:rPr>
            <w:rStyle w:val="PlaceholderText"/>
          </w:rPr>
          <w:t>Address</w:t>
        </w:r>
      </w:p>
    </w:sdtContent>
  </w:sdt>
  <w:p w14:paraId="4A4462DA" w14:textId="77777777" w:rsidR="00C60FBB" w:rsidRDefault="00CA54A7" w:rsidP="00C60FBB">
    <w:pPr>
      <w:pStyle w:val="Footer"/>
      <w:spacing w:after="110"/>
      <w:rPr>
        <w:sz w:val="13"/>
        <w:szCs w:val="13"/>
      </w:rPr>
    </w:pPr>
    <w:sdt>
      <w:sdtPr>
        <w:rPr>
          <w:b/>
          <w:sz w:val="13"/>
          <w:szCs w:val="13"/>
        </w:rPr>
        <w:alias w:val="group"/>
        <w:tag w:val="{&quot;templafy&quot;:{&quot;visibility&quot;:{&quot;action&quot;:&quot;hide&quot;,&quot;compareValue&quot;:&quot;&quot;,&quot;binding&quot;:&quot;UserProfile.CompanyName.Phone&quot;,&quot;operator&quot;:&quot;equals&quot;},&quot;type&quot;:&quot;group&quot;}}"/>
        <w:id w:val="-283270270"/>
        <w:placeholder>
          <w:docPart w:val="95279E2659934996A29811128D46F612"/>
        </w:placeholder>
        <w15:color w:val="FF0000"/>
      </w:sdtPr>
      <w:sdtEndPr>
        <w:rPr>
          <w:b w:val="0"/>
        </w:rPr>
      </w:sdtEndPr>
      <w:sdtContent>
        <w:r w:rsidR="00C60FBB" w:rsidRPr="00227950">
          <w:rPr>
            <w:b/>
            <w:sz w:val="13"/>
            <w:szCs w:val="13"/>
          </w:rPr>
          <w:t>T</w:t>
        </w:r>
        <w:r w:rsidR="00C60FBB" w:rsidRPr="00227950">
          <w:rPr>
            <w:sz w:val="13"/>
            <w:szCs w:val="13"/>
          </w:rPr>
          <w:t xml:space="preserve">   </w:t>
        </w:r>
        <w:sdt>
          <w:sdtPr>
            <w:rPr>
              <w:sz w:val="13"/>
              <w:szCs w:val="13"/>
            </w:rPr>
            <w:alias w:val="Phone"/>
            <w:tag w:val="{&quot;templafy&quot;:{&quot;type&quot;:&quot;text&quot;,&quot;binding&quot;:&quot;UserProfile.CompanyName.Phone&quot;}}"/>
            <w:id w:val="937262196"/>
            <w:showingPlcHdr/>
            <w15:color w:val="FF0000"/>
          </w:sdtPr>
          <w:sdtEndPr/>
          <w:sdtContent>
            <w:r w:rsidR="0055783B" w:rsidRPr="005129F4">
              <w:rPr>
                <w:rStyle w:val="PlaceholderText"/>
              </w:rPr>
              <w:t>Phone</w:t>
            </w:r>
          </w:sdtContent>
        </w:sdt>
        <w:r w:rsidR="00F119B6">
          <w:rPr>
            <w:sz w:val="13"/>
            <w:szCs w:val="13"/>
          </w:rPr>
          <w:t xml:space="preserve">   </w:t>
        </w:r>
      </w:sdtContent>
    </w:sdt>
    <w:sdt>
      <w:sdtPr>
        <w:rPr>
          <w:sz w:val="13"/>
          <w:szCs w:val="13"/>
        </w:rPr>
        <w:alias w:val="group"/>
        <w:tag w:val="{&quot;templafy&quot;:{&quot;visibility&quot;:{&quot;action&quot;:&quot;hide&quot;,&quot;compareValue&quot;:&quot;&quot;,&quot;binding&quot;:&quot;UserProfile.CompanyName.Fax&quot;,&quot;operator&quot;:&quot;equals&quot;},&quot;type&quot;:&quot;group&quot;}}"/>
        <w:id w:val="1028994755"/>
        <w:placeholder>
          <w:docPart w:val="95279E2659934996A29811128D46F612"/>
        </w:placeholder>
        <w15:color w:val="FF0000"/>
      </w:sdtPr>
      <w:sdtEndPr/>
      <w:sdtContent>
        <w:r w:rsidR="00C60FBB" w:rsidRPr="00227950">
          <w:rPr>
            <w:b/>
            <w:sz w:val="13"/>
            <w:szCs w:val="13"/>
          </w:rPr>
          <w:t>F</w:t>
        </w:r>
        <w:r w:rsidR="00C60FBB" w:rsidRPr="00227950">
          <w:rPr>
            <w:sz w:val="13"/>
            <w:szCs w:val="13"/>
          </w:rPr>
          <w:t xml:space="preserve">   </w:t>
        </w:r>
        <w:sdt>
          <w:sdtPr>
            <w:rPr>
              <w:sz w:val="13"/>
              <w:szCs w:val="13"/>
            </w:rPr>
            <w:alias w:val="Fax"/>
            <w:tag w:val="{&quot;templafy&quot;:{&quot;type&quot;:&quot;text&quot;,&quot;binding&quot;:&quot;UserProfile.CompanyName.Fax&quot;}}"/>
            <w:id w:val="1109390592"/>
            <w:showingPlcHdr/>
            <w15:color w:val="FF0000"/>
          </w:sdtPr>
          <w:sdtEndPr/>
          <w:sdtContent>
            <w:r w:rsidR="0055783B" w:rsidRPr="005129F4">
              <w:rPr>
                <w:rStyle w:val="PlaceholderText"/>
              </w:rPr>
              <w:t>Fax</w:t>
            </w:r>
          </w:sdtContent>
        </w:sdt>
        <w:r w:rsidR="00F119B6">
          <w:rPr>
            <w:sz w:val="13"/>
            <w:szCs w:val="13"/>
          </w:rPr>
          <w:t xml:space="preserve">   </w:t>
        </w:r>
      </w:sdtContent>
    </w:sdt>
    <w:r w:rsidR="0055783B">
      <w:rPr>
        <w:sz w:val="13"/>
        <w:szCs w:val="13"/>
      </w:rPr>
      <w:t xml:space="preserve"> </w:t>
    </w:r>
    <w:sdt>
      <w:sdtPr>
        <w:rPr>
          <w:sz w:val="13"/>
          <w:szCs w:val="13"/>
        </w:rPr>
        <w:alias w:val="group"/>
        <w:tag w:val="{&quot;templafy&quot;:{&quot;type&quot;:&quot;group&quot;,&quot;visibility&quot;:{&quot;action&quot;:&quot;hide&quot;,&quot;compareValue&quot;:&quot;&quot;,&quot;binding&quot;:&quot;UserProfile.CompanyName.DxNumber&quot;,&quot;operator&quot;:&quot;equals&quot;}}}"/>
        <w:id w:val="-702857621"/>
        <w:placeholder>
          <w:docPart w:val="95279E2659934996A29811128D46F612"/>
        </w:placeholder>
        <w15:color w:val="FF0000"/>
      </w:sdtPr>
      <w:sdtEndPr/>
      <w:sdtContent>
        <w:r w:rsidR="0055783B" w:rsidRPr="0055783B">
          <w:rPr>
            <w:b/>
            <w:sz w:val="13"/>
            <w:szCs w:val="13"/>
          </w:rPr>
          <w:t>DX</w:t>
        </w:r>
        <w:r w:rsidR="0055783B">
          <w:rPr>
            <w:sz w:val="13"/>
            <w:szCs w:val="13"/>
          </w:rPr>
          <w:t xml:space="preserve"> </w:t>
        </w:r>
        <w:sdt>
          <w:sdtPr>
            <w:rPr>
              <w:sz w:val="13"/>
              <w:szCs w:val="13"/>
            </w:rPr>
            <w:alias w:val="DxNumber"/>
            <w:tag w:val="{&quot;templafy&quot;:{&quot;type&quot;:&quot;text&quot;,&quot;binding&quot;:&quot;UserProfile.CompanyName.DxNumber&quot;}}"/>
            <w:id w:val="-515461777"/>
            <w:showingPlcHdr/>
            <w15:color w:val="FF0000"/>
          </w:sdtPr>
          <w:sdtEndPr/>
          <w:sdtContent>
            <w:r w:rsidR="0055783B" w:rsidRPr="005129F4">
              <w:rPr>
                <w:rStyle w:val="PlaceholderText"/>
              </w:rPr>
              <w:t>DX</w:t>
            </w:r>
          </w:sdtContent>
        </w:sdt>
      </w:sdtContent>
    </w:sdt>
  </w:p>
  <w:sdt>
    <w:sdtPr>
      <w:rPr>
        <w:sz w:val="13"/>
        <w:szCs w:val="13"/>
      </w:rPr>
      <w:alias w:val="AddressLocal"/>
      <w:tag w:val="{&quot;templafy&quot;:{&quot;type&quot;:&quot;text&quot;,&quot;binding&quot;:&quot;UserProfile.CompanyName.AddressLocal&quot;,&quot;visibility&quot;:{&quot;action&quot;:&quot;hide&quot;,&quot;compareValue&quot;:&quot;&quot;,&quot;binding&quot;:&quot;UserProfile.CompanyName.AddressLocal&quot;,&quot;operator&quot;:&quot;equals&quot;}}}"/>
      <w:id w:val="-351273533"/>
      <w:showingPlcHdr/>
      <w15:color w:val="FF0000"/>
    </w:sdtPr>
    <w:sdtEndPr/>
    <w:sdtContent>
      <w:p w14:paraId="3C91258E" w14:textId="77777777" w:rsidR="00025BB7" w:rsidRDefault="00025BB7" w:rsidP="00C60FBB">
        <w:pPr>
          <w:pStyle w:val="Footer"/>
          <w:spacing w:after="110"/>
          <w:rPr>
            <w:sz w:val="13"/>
            <w:szCs w:val="13"/>
          </w:rPr>
        </w:pPr>
        <w:r w:rsidRPr="005129F4">
          <w:rPr>
            <w:rStyle w:val="PlaceholderText"/>
          </w:rPr>
          <w:t>Address Line 2</w:t>
        </w:r>
      </w:p>
    </w:sdtContent>
  </w:sdt>
  <w:sdt>
    <w:sdtPr>
      <w:rPr>
        <w:sz w:val="13"/>
        <w:szCs w:val="13"/>
      </w:rPr>
      <w:alias w:val="group"/>
      <w:tag w:val="{&quot;templafy&quot;:{&quot;visibility&quot;:{&quot;action&quot;:&quot;hide&quot;,&quot;compareValue&quot;:&quot;&quot;,&quot;binding&quot;:&quot;UserProfile.CompanyName.BankInfo&quot;,&quot;operator&quot;:&quot;equals&quot;},&quot;type&quot;:&quot;group&quot;}}"/>
      <w:id w:val="167442747"/>
      <w:placeholder>
        <w:docPart w:val="95279E2659934996A29811128D46F612"/>
      </w:placeholder>
      <w15:color w:val="FF0000"/>
    </w:sdtPr>
    <w:sdtEndPr/>
    <w:sdtContent>
      <w:p w14:paraId="275A82B1" w14:textId="77777777" w:rsidR="00D25DA0" w:rsidRPr="0055783B" w:rsidRDefault="00791D4B" w:rsidP="00791D4B">
        <w:pPr>
          <w:pStyle w:val="Footer"/>
          <w:spacing w:after="110"/>
          <w:ind w:left="-567"/>
          <w:rPr>
            <w:sz w:val="13"/>
            <w:szCs w:val="13"/>
          </w:rPr>
        </w:pPr>
        <w:r>
          <w:rPr>
            <w:b/>
            <w:noProof/>
            <w:sz w:val="13"/>
            <w:szCs w:val="13"/>
          </w:rPr>
          <mc:AlternateContent>
            <mc:Choice Requires="wps">
              <w:drawing>
                <wp:inline distT="0" distB="0" distL="0" distR="0" wp14:anchorId="12422467" wp14:editId="0E7B4343">
                  <wp:extent cx="6120000" cy="200674"/>
                  <wp:effectExtent l="0" t="0" r="14605" b="7620"/>
                  <wp:docPr id="2" name="Disclaim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20000" cy="200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13"/>
                                  <w:szCs w:val="13"/>
                                </w:rPr>
                                <w:alias w:val="UserProfile.CompanyName.BankInfo"/>
                                <w:tag w:val="{&quot;templafy&quot;:{&quot;type&quot;:&quot;text&quot;,&quot;binding&quot;:&quot;UserProfile.CompanyName.BankInfo&quot;,&quot;visibility&quot;:{&quot;compareValue&quot;:&quot;&quot;}}}"/>
                                <w:id w:val="-538817202"/>
                                <w:showingPlcHdr/>
                                <w15:color w:val="FF0000"/>
                              </w:sdtPr>
                              <w:sdtEndPr/>
                              <w:sdtContent>
                                <w:p w14:paraId="604D1292" w14:textId="77777777" w:rsidR="00791D4B" w:rsidRPr="00791D4B" w:rsidRDefault="00791D4B" w:rsidP="00791D4B">
                                  <w:pPr>
                                    <w:pStyle w:val="Footer"/>
                                    <w:spacing w:after="11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BankInfo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422467" id="_x0000_t202" coordsize="21600,21600" o:spt="202" path="m,l,21600r21600,l21600,xe">
                  <v:stroke joinstyle="miter"/>
                  <v:path gradientshapeok="t" o:connecttype="rect"/>
                </v:shapetype>
                <v:shape id="Disclaimer" o:spid="_x0000_s1027" type="#_x0000_t202" style="width:481.9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" filled="f" fillcolor="white [3201]" stroked="f" strokeweight=".5pt">
                  <v:textbox style="mso-fit-shape-to-text:t" inset="0,0,0,0">
                    <w:txbxContent>
                      <w:sdt>
                        <w:sdtPr>
                          <w:rPr>
                            <w:sz w:val="13"/>
                            <w:szCs w:val="13"/>
                          </w:rPr>
                          <w:alias w:val="UserProfile.CompanyName.BankInfo"/>
                          <w:tag w:val="{&quot;templafy&quot;:{&quot;type&quot;:&quot;text&quot;,&quot;binding&quot;:&quot;UserProfile.CompanyName.BankInfo&quot;,&quot;visibility&quot;:{&quot;compareValue&quot;:&quot;&quot;}}}"/>
                          <w:id w:val="-538817202"/>
                          <w:showingPlcHdr/>
                          <w15:color w:val="FF0000"/>
                        </w:sdtPr>
                        <w:sdtEndPr/>
                        <w:sdtContent>
                          <w:p w14:paraId="604D1292" w14:textId="77777777" w:rsidR="00791D4B" w:rsidRPr="00791D4B" w:rsidRDefault="00791D4B" w:rsidP="00791D4B">
                            <w:pPr>
                              <w:pStyle w:val="Footer"/>
                              <w:spacing w:after="11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BankInfo</w:t>
                            </w:r>
                          </w:p>
                        </w:sdtContent>
                      </w:sdt>
                    </w:txbxContent>
                  </v:textbox>
                  <w10:anchorlock/>
                </v:shape>
              </w:pict>
            </mc:Fallback>
          </mc:AlternateContent>
        </w:r>
      </w:p>
    </w:sdtContent>
  </w:sdt>
  <w:sdt>
    <w:sdtPr>
      <w:rPr>
        <w:sz w:val="12"/>
        <w:szCs w:val="12"/>
      </w:rPr>
      <w:alias w:val="group"/>
      <w:tag w:val="{&quot;templafy&quot;:{&quot;type&quot;:&quot;group&quot;,&quot;visibility&quot;:{&quot;action&quot;:&quot;hide&quot;,&quot;compareValue&quot;:&quot;&quot;,&quot;binding&quot;:&quot;UserProfile.Disclaimer.DisclaimerLegalInsert_{{DocumentLanguage}}&quot;,&quot;operator&quot;:&quot;equals&quot;}}}"/>
      <w:id w:val="-1697079683"/>
      <w:placeholder>
        <w:docPart w:val="95279E2659934996A29811128D46F612"/>
      </w:placeholder>
      <w15:color w:val="FF0000"/>
    </w:sdtPr>
    <w:sdtEndPr/>
    <w:sdtContent>
      <w:p w14:paraId="56548C6D" w14:textId="77777777" w:rsidR="00C60FBB" w:rsidRPr="008018D8" w:rsidRDefault="00461F8A" w:rsidP="000A247C">
        <w:pPr>
          <w:pStyle w:val="Footer"/>
          <w:ind w:left="-567"/>
          <w:rPr>
            <w:sz w:val="12"/>
            <w:szCs w:val="12"/>
          </w:rPr>
        </w:pPr>
        <w:r>
          <w:rPr>
            <w:b/>
            <w:noProof/>
            <w:sz w:val="13"/>
            <w:szCs w:val="13"/>
          </w:rPr>
          <mc:AlternateContent>
            <mc:Choice Requires="wps">
              <w:drawing>
                <wp:inline distT="0" distB="0" distL="0" distR="0" wp14:anchorId="29D00B87" wp14:editId="2D56F7A3">
                  <wp:extent cx="6120000" cy="295399"/>
                  <wp:effectExtent l="0" t="0" r="14605" b="635"/>
                  <wp:docPr id="1" name="Disclaim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20000" cy="295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DisclaimerLegalInsert_{{DocumentLanguage}}"/>
                                <w:tag w:val="{&quot;templafy&quot;:{&quot;type&quot;:&quot;text&quot;,&quot;binding&quot;:&quot;UserProfile.Disclaimer.DisclaimerLegalInsert_{{DocumentLanguage}}&quot;}}"/>
                                <w:id w:val="-561873909"/>
                                <w:showingPlcHdr/>
                                <w15:color w:val="FF0000"/>
                              </w:sdtPr>
                              <w:sdtEndPr/>
                              <w:sdtContent>
                                <w:p w14:paraId="1096CD82" w14:textId="77777777" w:rsidR="00461F8A" w:rsidRPr="00461F8A" w:rsidRDefault="00D25DA0" w:rsidP="00461F8A">
                                  <w:pPr>
                                    <w:pStyle w:val="Foo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Disclaimer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29D00B87" id="_x0000_s1028" type="#_x0000_t202" style="width:481.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" filled="f" fillcolor="white [3201]" stroked="f" strokeweight=".5pt">
                  <v:textbox style="mso-fit-shape-to-text:t" inset="0,0,0,0">
                    <w:txbxContent>
                      <w:sdt>
                        <w:sdtPr>
                          <w:rPr>
                            <w:sz w:val="12"/>
                            <w:szCs w:val="12"/>
                          </w:rPr>
                          <w:alias w:val="DisclaimerLegalInsert_{{DocumentLanguage}}"/>
                          <w:tag w:val="{&quot;templafy&quot;:{&quot;type&quot;:&quot;text&quot;,&quot;binding&quot;:&quot;UserProfile.Disclaimer.DisclaimerLegalInsert_{{DocumentLanguage}}&quot;}}"/>
                          <w:id w:val="-561873909"/>
                          <w:showingPlcHdr/>
                          <w15:color w:val="FF0000"/>
                        </w:sdtPr>
                        <w:sdtEndPr/>
                        <w:sdtContent>
                          <w:p w14:paraId="1096CD82" w14:textId="77777777" w:rsidR="00461F8A" w:rsidRPr="00461F8A" w:rsidRDefault="00D25DA0" w:rsidP="00461F8A">
                            <w:pPr>
                              <w:pStyle w:val="Foo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Disclaimer</w:t>
                            </w:r>
                          </w:p>
                        </w:sdtContent>
                      </w:sdt>
                    </w:txbxContent>
                  </v:textbox>
                  <w10:anchorlock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5B2B" w14:textId="77777777" w:rsidR="00FD5E1C" w:rsidRPr="00275DE5" w:rsidRDefault="00FD5E1C" w:rsidP="00275DE5">
      <w:r w:rsidRPr="00275DE5">
        <w:separator/>
      </w:r>
    </w:p>
  </w:footnote>
  <w:footnote w:type="continuationSeparator" w:id="0">
    <w:p w14:paraId="1070A053" w14:textId="77777777" w:rsidR="00FD5E1C" w:rsidRPr="00275DE5" w:rsidRDefault="00FD5E1C" w:rsidP="00275DE5">
      <w:r w:rsidRPr="00275D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3FB2" w14:textId="77777777" w:rsidR="00D87B24" w:rsidRDefault="00D87B24" w:rsidP="00945EB7">
    <w:pPr>
      <w:pStyle w:val="Header"/>
      <w:rPr>
        <w:szCs w:val="16"/>
      </w:rPr>
    </w:pPr>
  </w:p>
  <w:p w14:paraId="0B37786B" w14:textId="77777777" w:rsidR="004461A2" w:rsidRPr="00EA6313" w:rsidRDefault="00D87B24" w:rsidP="00945EB7">
    <w:pPr>
      <w:pStyle w:val="Header"/>
      <w:rPr>
        <w:szCs w:val="16"/>
      </w:rPr>
    </w:pPr>
    <w:r w:rsidRPr="00CC031A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F0932" wp14:editId="1EF0ADA4">
              <wp:simplePos x="0" y="0"/>
              <wp:positionH relativeFrom="leftMargin">
                <wp:align>right</wp:align>
              </wp:positionH>
              <wp:positionV relativeFrom="paragraph">
                <wp:posOffset>3679825</wp:posOffset>
              </wp:positionV>
              <wp:extent cx="903600" cy="3380400"/>
              <wp:effectExtent l="0" t="0" r="0" b="0"/>
              <wp:wrapNone/>
              <wp:docPr id="13" name="Partn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0" cy="338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Partners"/>
                            <w:tag w:val="{&quot;templafy&quot;:{&quot;binding&quot;:&quot;UserProfile.Office.Partners&quot;,&quot;type&quot;:&quot;text&quot;}}"/>
                            <w:id w:val="-334848339"/>
                            <w:placeholder>
                              <w:docPart w:val="95279E2659934996A29811128D46F612"/>
                            </w:placeholder>
                            <w:showingPlcHdr/>
                            <w15:color w:val="FF0000"/>
                          </w:sdtPr>
                          <w:sdtEndPr/>
                          <w:sdtContent>
                            <w:p w14:paraId="7C66E787" w14:textId="77777777" w:rsidR="00D87B24" w:rsidRPr="002C3779" w:rsidRDefault="00FD6645" w:rsidP="00251B81">
                              <w:pPr>
                                <w:pStyle w:val="Partners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F0932" id="_x0000_t202" coordsize="21600,21600" o:spt="202" path="m,l,21600r21600,l21600,xe">
              <v:stroke joinstyle="miter"/>
              <v:path gradientshapeok="t" o:connecttype="rect"/>
            </v:shapetype>
            <v:shape id="Partners" o:spid="_x0000_s1026" type="#_x0000_t202" style="position:absolute;left:0;text-align:left;margin-left:19.95pt;margin-top:289.75pt;width:71.15pt;height:266.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" filled="f" stroked="f">
              <v:textbox>
                <w:txbxContent>
                  <w:sdt>
                    <w:sdtPr>
                      <w:alias w:val="Partners"/>
                      <w:tag w:val="{&quot;templafy&quot;:{&quot;binding&quot;:&quot;UserProfile.Office.Partners&quot;,&quot;type&quot;:&quot;text&quot;}}"/>
                      <w:id w:val="-334848339"/>
                      <w:placeholder>
                        <w:docPart w:val="95279E2659934996A29811128D46F612"/>
                      </w:placeholder>
                      <w:showingPlcHdr/>
                      <w15:color w:val="FF0000"/>
                    </w:sdtPr>
                    <w:sdtEndPr/>
                    <w:sdtContent>
                      <w:p w14:paraId="7C66E787" w14:textId="77777777" w:rsidR="00D87B24" w:rsidRPr="002C3779" w:rsidRDefault="00FD6645" w:rsidP="00251B81">
                        <w:pPr>
                          <w:pStyle w:val="Partners"/>
                        </w:pPr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454D99"/>
    <w:multiLevelType w:val="multilevel"/>
    <w:tmpl w:val="128A6B14"/>
    <w:lvl w:ilvl="0">
      <w:start w:val="1"/>
      <w:numFmt w:val="bullet"/>
      <w:pStyle w:val="CV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80C35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FFFFFF7C"/>
    <w:multiLevelType w:val="singleLevel"/>
    <w:tmpl w:val="E0804C3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BE08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228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0F277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0A67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EEBB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480CE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5431A10"/>
    <w:multiLevelType w:val="hybridMultilevel"/>
    <w:tmpl w:val="1488F044"/>
    <w:lvl w:ilvl="0" w:tplc="505672D6">
      <w:start w:val="1"/>
      <w:numFmt w:val="bullet"/>
      <w:pStyle w:val="TableBullet1"/>
      <w:lvlText w:val=""/>
      <w:lvlJc w:val="left"/>
      <w:pPr>
        <w:ind w:left="833" w:hanging="360"/>
      </w:pPr>
      <w:rPr>
        <w:rFonts w:ascii="Symbol" w:hAnsi="Symbol" w:hint="default"/>
        <w:color w:val="A80C35" w:themeColor="text2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08C82180"/>
    <w:multiLevelType w:val="multilevel"/>
    <w:tmpl w:val="5C9668C4"/>
    <w:lvl w:ilvl="0">
      <w:start w:val="1"/>
      <w:numFmt w:val="none"/>
      <w:pStyle w:val="Body1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pStyle w:val="Body2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0" w15:restartNumberingAfterBreak="0">
    <w:nsid w:val="0A545A57"/>
    <w:multiLevelType w:val="hybridMultilevel"/>
    <w:tmpl w:val="5106AEF8"/>
    <w:name w:val="Bullets2"/>
    <w:lvl w:ilvl="0" w:tplc="248EB020">
      <w:start w:val="1"/>
      <w:numFmt w:val="bullet"/>
      <w:pStyle w:val="BodyBullet2"/>
      <w:lvlText w:val=""/>
      <w:lvlJc w:val="left"/>
      <w:pPr>
        <w:ind w:left="75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14761A21"/>
    <w:multiLevelType w:val="multilevel"/>
    <w:tmpl w:val="FA3690CC"/>
    <w:lvl w:ilvl="0">
      <w:start w:val="1"/>
      <w:numFmt w:val="decimal"/>
      <w:pStyle w:val="Schedule"/>
      <w:suff w:val="nothing"/>
      <w:lvlText w:val="Schedule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SCHLevel1"/>
      <w:lvlText w:val="%2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SCHLevel2"/>
      <w:lvlText w:val="%2.%3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3"/>
      <w:lvlText w:val="%2.%3.%4"/>
      <w:lvlJc w:val="left"/>
      <w:pPr>
        <w:ind w:left="1701" w:hanging="850"/>
      </w:pPr>
      <w:rPr>
        <w:rFonts w:hint="default"/>
        <w:b w:val="0"/>
        <w:i w:val="0"/>
        <w:color w:val="auto"/>
      </w:rPr>
    </w:lvl>
    <w:lvl w:ilvl="4">
      <w:start w:val="1"/>
      <w:numFmt w:val="lowerLetter"/>
      <w:pStyle w:val="SCHLevel4"/>
      <w:lvlText w:val="(%5)"/>
      <w:lvlJc w:val="left"/>
      <w:pPr>
        <w:tabs>
          <w:tab w:val="num" w:pos="2268"/>
        </w:tabs>
        <w:ind w:left="2552" w:hanging="851"/>
      </w:pPr>
      <w:rPr>
        <w:rFonts w:hint="default"/>
        <w:b w:val="0"/>
        <w:i w:val="0"/>
      </w:rPr>
    </w:lvl>
    <w:lvl w:ilvl="5">
      <w:start w:val="1"/>
      <w:numFmt w:val="lowerRoman"/>
      <w:pStyle w:val="SCHLevel5"/>
      <w:lvlText w:val="(%6)"/>
      <w:lvlJc w:val="left"/>
      <w:pPr>
        <w:ind w:left="3402" w:hanging="850"/>
      </w:pPr>
      <w:rPr>
        <w:rFonts w:hint="default"/>
        <w:b w:val="0"/>
        <w:i w:val="0"/>
      </w:rPr>
    </w:lvl>
    <w:lvl w:ilvl="6">
      <w:start w:val="1"/>
      <w:numFmt w:val="decimal"/>
      <w:pStyle w:val="SCHLevel6"/>
      <w:lvlText w:val="(%7)"/>
      <w:lvlJc w:val="left"/>
      <w:pPr>
        <w:ind w:left="4253" w:hanging="851"/>
      </w:pPr>
      <w:rPr>
        <w:rFonts w:hint="default"/>
        <w:b w:val="0"/>
        <w:i w:val="0"/>
      </w:rPr>
    </w:lvl>
    <w:lvl w:ilvl="7">
      <w:start w:val="1"/>
      <w:numFmt w:val="upperLetter"/>
      <w:pStyle w:val="SCHLevel7"/>
      <w:lvlText w:val="(%8)"/>
      <w:lvlJc w:val="left"/>
      <w:pPr>
        <w:ind w:left="5103" w:hanging="85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FC163B"/>
    <w:multiLevelType w:val="hybridMultilevel"/>
    <w:tmpl w:val="5706E740"/>
    <w:lvl w:ilvl="0" w:tplc="8C88C746">
      <w:start w:val="1"/>
      <w:numFmt w:val="bullet"/>
      <w:pStyle w:val="BodyBullet4"/>
      <w:lvlText w:val=""/>
      <w:lvlJc w:val="left"/>
      <w:pPr>
        <w:ind w:left="1324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5E43C6D"/>
    <w:multiLevelType w:val="hybridMultilevel"/>
    <w:tmpl w:val="C83C3DB6"/>
    <w:lvl w:ilvl="0" w:tplc="2A38066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72F33"/>
    <w:multiLevelType w:val="multilevel"/>
    <w:tmpl w:val="9F0C19AA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29393B"/>
    <w:multiLevelType w:val="hybridMultilevel"/>
    <w:tmpl w:val="FB86D49A"/>
    <w:lvl w:ilvl="0" w:tplc="52E22356">
      <w:start w:val="1"/>
      <w:numFmt w:val="bullet"/>
      <w:pStyle w:val="TableBullet2"/>
      <w:lvlText w:val=""/>
      <w:lvlJc w:val="left"/>
      <w:pPr>
        <w:ind w:left="75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700A"/>
    <w:multiLevelType w:val="hybridMultilevel"/>
    <w:tmpl w:val="DEA4F804"/>
    <w:lvl w:ilvl="0" w:tplc="4F74698E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  <w:color w:val="A80C3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983"/>
    <w:multiLevelType w:val="hybridMultilevel"/>
    <w:tmpl w:val="5F1412D4"/>
    <w:name w:val="Bullets3"/>
    <w:lvl w:ilvl="0" w:tplc="8DCEA3AC">
      <w:start w:val="1"/>
      <w:numFmt w:val="bullet"/>
      <w:pStyle w:val="BodyBullet3"/>
      <w:lvlText w:val="▪"/>
      <w:lvlJc w:val="left"/>
      <w:pPr>
        <w:ind w:left="2421" w:hanging="360"/>
      </w:pPr>
      <w:rPr>
        <w:rFonts w:ascii="Arial" w:hAnsi="Arial" w:hint="default"/>
        <w:color w:val="A80C35" w:themeColor="text2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296539"/>
    <w:multiLevelType w:val="multilevel"/>
    <w:tmpl w:val="9BFED590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pStyle w:val="Definition3"/>
      <w:lvlText w:val="(%3)"/>
      <w:lvlJc w:val="left"/>
      <w:pPr>
        <w:ind w:left="2550" w:hanging="850"/>
      </w:pPr>
    </w:lvl>
    <w:lvl w:ilvl="3">
      <w:start w:val="1"/>
      <w:numFmt w:val="upperLetter"/>
      <w:pStyle w:val="Definition4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D531DAF"/>
    <w:multiLevelType w:val="hybridMultilevel"/>
    <w:tmpl w:val="DEBEABAE"/>
    <w:lvl w:ilvl="0" w:tplc="B82CE19C">
      <w:start w:val="1"/>
      <w:numFmt w:val="decimal"/>
      <w:pStyle w:val="NumberedBodyBullet1"/>
      <w:lvlText w:val="%1."/>
      <w:lvlJc w:val="left"/>
      <w:pPr>
        <w:ind w:left="473" w:hanging="360"/>
      </w:pPr>
      <w:rPr>
        <w:rFonts w:ascii="Bliss 2 ExtraBold" w:hAnsi="Bliss 2 ExtraBold" w:hint="default"/>
        <w:b/>
        <w:i w:val="0"/>
        <w:color w:val="A80C35" w:themeColor="text2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FC9198A"/>
    <w:multiLevelType w:val="hybridMultilevel"/>
    <w:tmpl w:val="CC882800"/>
    <w:lvl w:ilvl="0" w:tplc="28F248C8">
      <w:start w:val="1"/>
      <w:numFmt w:val="bullet"/>
      <w:pStyle w:val="CVBullets"/>
      <w:lvlText w:val=""/>
      <w:lvlJc w:val="left"/>
      <w:pPr>
        <w:ind w:left="720" w:hanging="360"/>
      </w:pPr>
      <w:rPr>
        <w:rFonts w:ascii="Symbol" w:hAnsi="Symbol" w:hint="default"/>
        <w:color w:val="A80C3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06364"/>
    <w:multiLevelType w:val="multilevel"/>
    <w:tmpl w:val="1F08B61C"/>
    <w:styleLink w:val="Bullets"/>
    <w:lvl w:ilvl="0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A80C35" w:themeColor="text2"/>
      </w:rPr>
    </w:lvl>
    <w:lvl w:ilvl="1">
      <w:start w:val="1"/>
      <w:numFmt w:val="bullet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484718"/>
    <w:multiLevelType w:val="multilevel"/>
    <w:tmpl w:val="DE921384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1F3744F"/>
    <w:multiLevelType w:val="hybridMultilevel"/>
    <w:tmpl w:val="05224BC2"/>
    <w:name w:val="Bullets32"/>
    <w:lvl w:ilvl="0" w:tplc="480412B4">
      <w:start w:val="1"/>
      <w:numFmt w:val="lowerRoman"/>
      <w:pStyle w:val="NumberedBodyBullet3"/>
      <w:lvlText w:val="%1."/>
      <w:lvlJc w:val="left"/>
      <w:pPr>
        <w:ind w:left="1400" w:hanging="360"/>
      </w:pPr>
      <w:rPr>
        <w:rFonts w:ascii="Bliss 2 ExtraBold" w:hAnsi="Bliss 2 ExtraBold" w:hint="default"/>
        <w:b w:val="0"/>
        <w:i w:val="0"/>
        <w:color w:val="A80C35" w:themeColor="text2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675A3921"/>
    <w:multiLevelType w:val="hybridMultilevel"/>
    <w:tmpl w:val="89866996"/>
    <w:name w:val="Bullets22"/>
    <w:lvl w:ilvl="0" w:tplc="EF009752">
      <w:start w:val="1"/>
      <w:numFmt w:val="bullet"/>
      <w:pStyle w:val="TableBullet3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80C3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130AA"/>
    <w:multiLevelType w:val="multilevel"/>
    <w:tmpl w:val="19CC1D62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0C25B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0" w15:restartNumberingAfterBreak="0">
    <w:nsid w:val="72E4541A"/>
    <w:multiLevelType w:val="multilevel"/>
    <w:tmpl w:val="8B7A6BA0"/>
    <w:lvl w:ilvl="0">
      <w:start w:val="1"/>
      <w:numFmt w:val="lowerLetter"/>
      <w:pStyle w:val="NumberedBodyBullet2"/>
      <w:lvlText w:val="%1."/>
      <w:lvlJc w:val="left"/>
      <w:pPr>
        <w:ind w:left="757" w:hanging="360"/>
      </w:pPr>
      <w:rPr>
        <w:rFonts w:ascii="Bliss 2 ExtraBold" w:hAnsi="Bliss 2 ExtraBold" w:hint="default"/>
        <w:b/>
        <w:i w:val="0"/>
        <w:color w:val="auto"/>
      </w:rPr>
    </w:lvl>
    <w:lvl w:ilvl="1">
      <w:start w:val="1"/>
      <w:numFmt w:val="none"/>
      <w:lvlText w:val="-"/>
      <w:lvlJc w:val="left"/>
      <w:pPr>
        <w:ind w:left="284" w:hanging="140"/>
      </w:pPr>
      <w:rPr>
        <w:rFonts w:hint="default"/>
        <w:color w:val="A80C35"/>
      </w:rPr>
    </w:lvl>
    <w:lvl w:ilvl="2">
      <w:start w:val="1"/>
      <w:numFmt w:val="bullet"/>
      <w:lvlText w:val=""/>
      <w:lvlJc w:val="left"/>
      <w:pPr>
        <w:ind w:left="425" w:hanging="141"/>
      </w:pPr>
      <w:rPr>
        <w:rFonts w:ascii="Wingdings" w:hAnsi="Wingdings" w:hint="default"/>
        <w:color w:val="A80C35"/>
      </w:rPr>
    </w:lvl>
    <w:lvl w:ilvl="3">
      <w:start w:val="1"/>
      <w:numFmt w:val="bullet"/>
      <w:lvlText w:val=""/>
      <w:lvlJc w:val="left"/>
      <w:pPr>
        <w:ind w:left="576" w:hanging="14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" w:hanging="14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" w:hanging="14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8" w:hanging="14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52" w:hanging="14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96" w:hanging="144"/>
      </w:pPr>
      <w:rPr>
        <w:rFonts w:ascii="Wingdings" w:hAnsi="Wingdings" w:hint="default"/>
      </w:rPr>
    </w:lvl>
  </w:abstractNum>
  <w:abstractNum w:abstractNumId="31" w15:restartNumberingAfterBreak="0">
    <w:nsid w:val="73844E06"/>
    <w:multiLevelType w:val="hybridMultilevel"/>
    <w:tmpl w:val="19EAA5E4"/>
    <w:lvl w:ilvl="0" w:tplc="15327356">
      <w:start w:val="1"/>
      <w:numFmt w:val="decimal"/>
      <w:pStyle w:val="NumberedTableBullet1"/>
      <w:lvlText w:val="%1."/>
      <w:lvlJc w:val="left"/>
      <w:pPr>
        <w:ind w:left="833" w:hanging="360"/>
      </w:pPr>
      <w:rPr>
        <w:rFonts w:ascii="Bliss 2 ExtraBold" w:hAnsi="Bliss 2 ExtraBold" w:hint="default"/>
        <w:b/>
        <w:i w:val="0"/>
        <w:color w:val="A80C35" w:themeColor="text2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C325BB3"/>
    <w:multiLevelType w:val="hybridMultilevel"/>
    <w:tmpl w:val="7CB0CEFC"/>
    <w:lvl w:ilvl="0" w:tplc="8F0E9A2E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  <w:color w:val="A80C35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8559">
    <w:abstractNumId w:val="9"/>
  </w:num>
  <w:num w:numId="2" w16cid:durableId="674649798">
    <w:abstractNumId w:val="24"/>
  </w:num>
  <w:num w:numId="3" w16cid:durableId="1522860673">
    <w:abstractNumId w:val="20"/>
  </w:num>
  <w:num w:numId="4" w16cid:durableId="1776948224">
    <w:abstractNumId w:val="28"/>
  </w:num>
  <w:num w:numId="5" w16cid:durableId="1934049311">
    <w:abstractNumId w:val="21"/>
  </w:num>
  <w:num w:numId="6" w16cid:durableId="1744765214">
    <w:abstractNumId w:val="32"/>
  </w:num>
  <w:num w:numId="7" w16cid:durableId="1346595634">
    <w:abstractNumId w:val="25"/>
  </w:num>
  <w:num w:numId="8" w16cid:durableId="1258251194">
    <w:abstractNumId w:val="12"/>
  </w:num>
  <w:num w:numId="9" w16cid:durableId="1927886477">
    <w:abstractNumId w:val="16"/>
  </w:num>
  <w:num w:numId="10" w16cid:durableId="1020353955">
    <w:abstractNumId w:val="13"/>
  </w:num>
  <w:num w:numId="11" w16cid:durableId="987973689">
    <w:abstractNumId w:val="11"/>
  </w:num>
  <w:num w:numId="12" w16cid:durableId="1495532525">
    <w:abstractNumId w:val="32"/>
  </w:num>
  <w:num w:numId="13" w16cid:durableId="188493824">
    <w:abstractNumId w:val="29"/>
  </w:num>
  <w:num w:numId="14" w16cid:durableId="29034031">
    <w:abstractNumId w:val="7"/>
  </w:num>
  <w:num w:numId="15" w16cid:durableId="274603534">
    <w:abstractNumId w:val="18"/>
  </w:num>
  <w:num w:numId="16" w16cid:durableId="183178870">
    <w:abstractNumId w:val="33"/>
  </w:num>
  <w:num w:numId="17" w16cid:durableId="1301418574">
    <w:abstractNumId w:val="6"/>
  </w:num>
  <w:num w:numId="18" w16cid:durableId="1186476407">
    <w:abstractNumId w:val="5"/>
  </w:num>
  <w:num w:numId="19" w16cid:durableId="661811819">
    <w:abstractNumId w:val="4"/>
  </w:num>
  <w:num w:numId="20" w16cid:durableId="583875839">
    <w:abstractNumId w:val="3"/>
  </w:num>
  <w:num w:numId="21" w16cid:durableId="516236881">
    <w:abstractNumId w:val="2"/>
  </w:num>
  <w:num w:numId="22" w16cid:durableId="963197213">
    <w:abstractNumId w:val="1"/>
  </w:num>
  <w:num w:numId="23" w16cid:durableId="532351109">
    <w:abstractNumId w:val="0"/>
  </w:num>
  <w:num w:numId="24" w16cid:durableId="1340042917">
    <w:abstractNumId w:val="24"/>
  </w:num>
  <w:num w:numId="25" w16cid:durableId="226499551">
    <w:abstractNumId w:val="10"/>
  </w:num>
  <w:num w:numId="26" w16cid:durableId="873033391">
    <w:abstractNumId w:val="19"/>
  </w:num>
  <w:num w:numId="27" w16cid:durableId="900553787">
    <w:abstractNumId w:val="8"/>
  </w:num>
  <w:num w:numId="28" w16cid:durableId="237709210">
    <w:abstractNumId w:val="17"/>
  </w:num>
  <w:num w:numId="29" w16cid:durableId="927229827">
    <w:abstractNumId w:val="27"/>
  </w:num>
  <w:num w:numId="30" w16cid:durableId="993609223">
    <w:abstractNumId w:val="14"/>
  </w:num>
  <w:num w:numId="31" w16cid:durableId="10881115">
    <w:abstractNumId w:val="22"/>
  </w:num>
  <w:num w:numId="32" w16cid:durableId="1264609925">
    <w:abstractNumId w:val="31"/>
  </w:num>
  <w:num w:numId="33" w16cid:durableId="607008209">
    <w:abstractNumId w:val="30"/>
  </w:num>
  <w:num w:numId="34" w16cid:durableId="706415162">
    <w:abstractNumId w:val="26"/>
  </w:num>
  <w:num w:numId="35" w16cid:durableId="530189376">
    <w:abstractNumId w:val="23"/>
  </w:num>
  <w:num w:numId="36" w16cid:durableId="189519574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851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llet _NumBodies" w:val="0"/>
    <w:docVar w:name="Level _NumBodies" w:val="6"/>
    <w:docVar w:name="PIM_Brand" w:val="9"/>
  </w:docVars>
  <w:rsids>
    <w:rsidRoot w:val="0006009A"/>
    <w:rsid w:val="00000680"/>
    <w:rsid w:val="00002F5B"/>
    <w:rsid w:val="00003D8A"/>
    <w:rsid w:val="00005015"/>
    <w:rsid w:val="00006DB4"/>
    <w:rsid w:val="000141B8"/>
    <w:rsid w:val="00014EDC"/>
    <w:rsid w:val="00020BC9"/>
    <w:rsid w:val="00021A34"/>
    <w:rsid w:val="00024801"/>
    <w:rsid w:val="00025BB7"/>
    <w:rsid w:val="000274BF"/>
    <w:rsid w:val="00027F6A"/>
    <w:rsid w:val="00030B43"/>
    <w:rsid w:val="00031159"/>
    <w:rsid w:val="00032FEB"/>
    <w:rsid w:val="000346A1"/>
    <w:rsid w:val="00034BF3"/>
    <w:rsid w:val="00034EED"/>
    <w:rsid w:val="00041F13"/>
    <w:rsid w:val="000421F0"/>
    <w:rsid w:val="00045EED"/>
    <w:rsid w:val="000532B7"/>
    <w:rsid w:val="000542C1"/>
    <w:rsid w:val="0006009A"/>
    <w:rsid w:val="00061AA3"/>
    <w:rsid w:val="00063F05"/>
    <w:rsid w:val="0007016A"/>
    <w:rsid w:val="0007046F"/>
    <w:rsid w:val="0007232D"/>
    <w:rsid w:val="00075FC4"/>
    <w:rsid w:val="00085EEA"/>
    <w:rsid w:val="0008635B"/>
    <w:rsid w:val="00092149"/>
    <w:rsid w:val="00093BEF"/>
    <w:rsid w:val="0009623D"/>
    <w:rsid w:val="00097843"/>
    <w:rsid w:val="000A247C"/>
    <w:rsid w:val="000A53D3"/>
    <w:rsid w:val="000A61F5"/>
    <w:rsid w:val="000A7D1C"/>
    <w:rsid w:val="000B06F4"/>
    <w:rsid w:val="000B6E9F"/>
    <w:rsid w:val="000C7A87"/>
    <w:rsid w:val="000D2434"/>
    <w:rsid w:val="000E0223"/>
    <w:rsid w:val="000E14AA"/>
    <w:rsid w:val="000E190A"/>
    <w:rsid w:val="000E204A"/>
    <w:rsid w:val="000E3145"/>
    <w:rsid w:val="000E4495"/>
    <w:rsid w:val="000E7219"/>
    <w:rsid w:val="000F1709"/>
    <w:rsid w:val="0010203A"/>
    <w:rsid w:val="001055C0"/>
    <w:rsid w:val="00107CE4"/>
    <w:rsid w:val="00111105"/>
    <w:rsid w:val="001150F9"/>
    <w:rsid w:val="00117246"/>
    <w:rsid w:val="0012725A"/>
    <w:rsid w:val="001337F3"/>
    <w:rsid w:val="00137749"/>
    <w:rsid w:val="001418D6"/>
    <w:rsid w:val="001428E2"/>
    <w:rsid w:val="001447F5"/>
    <w:rsid w:val="00144C5B"/>
    <w:rsid w:val="001465AC"/>
    <w:rsid w:val="00157CDA"/>
    <w:rsid w:val="00160E1C"/>
    <w:rsid w:val="00160ECB"/>
    <w:rsid w:val="0016338D"/>
    <w:rsid w:val="00163865"/>
    <w:rsid w:val="0017339D"/>
    <w:rsid w:val="001802B3"/>
    <w:rsid w:val="0018247B"/>
    <w:rsid w:val="0018601D"/>
    <w:rsid w:val="00194685"/>
    <w:rsid w:val="001A1911"/>
    <w:rsid w:val="001A39A6"/>
    <w:rsid w:val="001A3F32"/>
    <w:rsid w:val="001B2C1D"/>
    <w:rsid w:val="001B2D4B"/>
    <w:rsid w:val="001B4F8C"/>
    <w:rsid w:val="001C0120"/>
    <w:rsid w:val="001C07E0"/>
    <w:rsid w:val="001C171F"/>
    <w:rsid w:val="001C1BD0"/>
    <w:rsid w:val="001C57CB"/>
    <w:rsid w:val="001C7DE9"/>
    <w:rsid w:val="001D64D0"/>
    <w:rsid w:val="001D64F2"/>
    <w:rsid w:val="001D6810"/>
    <w:rsid w:val="001D764F"/>
    <w:rsid w:val="001E1AC8"/>
    <w:rsid w:val="001E3F88"/>
    <w:rsid w:val="001E4F61"/>
    <w:rsid w:val="001F23C2"/>
    <w:rsid w:val="001F61D5"/>
    <w:rsid w:val="00201F19"/>
    <w:rsid w:val="002107E5"/>
    <w:rsid w:val="00213E10"/>
    <w:rsid w:val="0021740F"/>
    <w:rsid w:val="00222921"/>
    <w:rsid w:val="00223151"/>
    <w:rsid w:val="0022730B"/>
    <w:rsid w:val="002312D6"/>
    <w:rsid w:val="00233668"/>
    <w:rsid w:val="00234E7A"/>
    <w:rsid w:val="00235F82"/>
    <w:rsid w:val="002367EF"/>
    <w:rsid w:val="002430AD"/>
    <w:rsid w:val="002450F3"/>
    <w:rsid w:val="00251B81"/>
    <w:rsid w:val="00251D0D"/>
    <w:rsid w:val="00253C05"/>
    <w:rsid w:val="00261E59"/>
    <w:rsid w:val="00262A3A"/>
    <w:rsid w:val="00263E29"/>
    <w:rsid w:val="002663B2"/>
    <w:rsid w:val="0026687F"/>
    <w:rsid w:val="00266E75"/>
    <w:rsid w:val="002675E3"/>
    <w:rsid w:val="00270E6C"/>
    <w:rsid w:val="002723D1"/>
    <w:rsid w:val="00275DE5"/>
    <w:rsid w:val="00284C3E"/>
    <w:rsid w:val="00286ED6"/>
    <w:rsid w:val="0029641D"/>
    <w:rsid w:val="002A65A2"/>
    <w:rsid w:val="002B23EC"/>
    <w:rsid w:val="002B448E"/>
    <w:rsid w:val="002B7C73"/>
    <w:rsid w:val="002B7FB3"/>
    <w:rsid w:val="002C6D86"/>
    <w:rsid w:val="002D16B8"/>
    <w:rsid w:val="002D4654"/>
    <w:rsid w:val="002D4EA0"/>
    <w:rsid w:val="002E254F"/>
    <w:rsid w:val="002E4FFB"/>
    <w:rsid w:val="002F00F9"/>
    <w:rsid w:val="002F30B0"/>
    <w:rsid w:val="002F7ED8"/>
    <w:rsid w:val="00301996"/>
    <w:rsid w:val="00304F67"/>
    <w:rsid w:val="0030696A"/>
    <w:rsid w:val="00310883"/>
    <w:rsid w:val="00312936"/>
    <w:rsid w:val="00313404"/>
    <w:rsid w:val="00313E58"/>
    <w:rsid w:val="00316537"/>
    <w:rsid w:val="00316AA7"/>
    <w:rsid w:val="0032033F"/>
    <w:rsid w:val="0032109A"/>
    <w:rsid w:val="003228EB"/>
    <w:rsid w:val="00327B5A"/>
    <w:rsid w:val="003301C7"/>
    <w:rsid w:val="00331326"/>
    <w:rsid w:val="0033337F"/>
    <w:rsid w:val="00333581"/>
    <w:rsid w:val="00333838"/>
    <w:rsid w:val="003363EF"/>
    <w:rsid w:val="003368DB"/>
    <w:rsid w:val="003410AA"/>
    <w:rsid w:val="0034173C"/>
    <w:rsid w:val="00342E7A"/>
    <w:rsid w:val="00344EC8"/>
    <w:rsid w:val="00347637"/>
    <w:rsid w:val="00351FD5"/>
    <w:rsid w:val="003566A6"/>
    <w:rsid w:val="003570BD"/>
    <w:rsid w:val="003570DE"/>
    <w:rsid w:val="003623E2"/>
    <w:rsid w:val="00362726"/>
    <w:rsid w:val="003627FC"/>
    <w:rsid w:val="0036299D"/>
    <w:rsid w:val="003703A5"/>
    <w:rsid w:val="00373793"/>
    <w:rsid w:val="00374959"/>
    <w:rsid w:val="00375B21"/>
    <w:rsid w:val="003819F2"/>
    <w:rsid w:val="003842D0"/>
    <w:rsid w:val="003947D1"/>
    <w:rsid w:val="003964C5"/>
    <w:rsid w:val="00396B2D"/>
    <w:rsid w:val="003A0E40"/>
    <w:rsid w:val="003A5ACA"/>
    <w:rsid w:val="003A6313"/>
    <w:rsid w:val="003B5D33"/>
    <w:rsid w:val="003C6B74"/>
    <w:rsid w:val="003C7098"/>
    <w:rsid w:val="003C7925"/>
    <w:rsid w:val="003D3E70"/>
    <w:rsid w:val="003D66DA"/>
    <w:rsid w:val="003E09F9"/>
    <w:rsid w:val="003E0B45"/>
    <w:rsid w:val="003E3283"/>
    <w:rsid w:val="003F2DA7"/>
    <w:rsid w:val="003F44B7"/>
    <w:rsid w:val="003F6348"/>
    <w:rsid w:val="003F6F0E"/>
    <w:rsid w:val="003F70D2"/>
    <w:rsid w:val="003F7222"/>
    <w:rsid w:val="00403888"/>
    <w:rsid w:val="00407C0C"/>
    <w:rsid w:val="00407CC1"/>
    <w:rsid w:val="00410AD2"/>
    <w:rsid w:val="00412A96"/>
    <w:rsid w:val="0041481E"/>
    <w:rsid w:val="00417E09"/>
    <w:rsid w:val="00420AF2"/>
    <w:rsid w:val="0042278D"/>
    <w:rsid w:val="00430514"/>
    <w:rsid w:val="00431764"/>
    <w:rsid w:val="00443B18"/>
    <w:rsid w:val="00444ABC"/>
    <w:rsid w:val="00444D7C"/>
    <w:rsid w:val="004451FB"/>
    <w:rsid w:val="00445FC0"/>
    <w:rsid w:val="004461A2"/>
    <w:rsid w:val="004474A9"/>
    <w:rsid w:val="004533FD"/>
    <w:rsid w:val="00453476"/>
    <w:rsid w:val="004558B7"/>
    <w:rsid w:val="00455F09"/>
    <w:rsid w:val="00461ACC"/>
    <w:rsid w:val="00461F8A"/>
    <w:rsid w:val="00463D27"/>
    <w:rsid w:val="004700B9"/>
    <w:rsid w:val="00470144"/>
    <w:rsid w:val="004720DB"/>
    <w:rsid w:val="00473FFD"/>
    <w:rsid w:val="00481009"/>
    <w:rsid w:val="0048165C"/>
    <w:rsid w:val="00482055"/>
    <w:rsid w:val="00487A77"/>
    <w:rsid w:val="00490905"/>
    <w:rsid w:val="00491E8D"/>
    <w:rsid w:val="004A0E53"/>
    <w:rsid w:val="004A216F"/>
    <w:rsid w:val="004A59E8"/>
    <w:rsid w:val="004A6C83"/>
    <w:rsid w:val="004A7B2F"/>
    <w:rsid w:val="004B4224"/>
    <w:rsid w:val="004B42EF"/>
    <w:rsid w:val="004B4620"/>
    <w:rsid w:val="004B62A5"/>
    <w:rsid w:val="004B7B88"/>
    <w:rsid w:val="004C0743"/>
    <w:rsid w:val="004C378B"/>
    <w:rsid w:val="004C4A1B"/>
    <w:rsid w:val="004C635E"/>
    <w:rsid w:val="004D1D38"/>
    <w:rsid w:val="004D588F"/>
    <w:rsid w:val="004D7549"/>
    <w:rsid w:val="004E0D47"/>
    <w:rsid w:val="004E2072"/>
    <w:rsid w:val="004F2B52"/>
    <w:rsid w:val="004F3740"/>
    <w:rsid w:val="00500E9F"/>
    <w:rsid w:val="00510C41"/>
    <w:rsid w:val="005115C4"/>
    <w:rsid w:val="005161F7"/>
    <w:rsid w:val="0052375A"/>
    <w:rsid w:val="00523878"/>
    <w:rsid w:val="00531276"/>
    <w:rsid w:val="00531CF5"/>
    <w:rsid w:val="00532A3F"/>
    <w:rsid w:val="00532A7B"/>
    <w:rsid w:val="00544087"/>
    <w:rsid w:val="00546C7F"/>
    <w:rsid w:val="00550801"/>
    <w:rsid w:val="0055119E"/>
    <w:rsid w:val="005535DD"/>
    <w:rsid w:val="00553FB4"/>
    <w:rsid w:val="00555834"/>
    <w:rsid w:val="0055783B"/>
    <w:rsid w:val="00564671"/>
    <w:rsid w:val="00570371"/>
    <w:rsid w:val="005710B2"/>
    <w:rsid w:val="0057492E"/>
    <w:rsid w:val="005769E6"/>
    <w:rsid w:val="00583438"/>
    <w:rsid w:val="00583978"/>
    <w:rsid w:val="00584C35"/>
    <w:rsid w:val="00594BE2"/>
    <w:rsid w:val="005A0668"/>
    <w:rsid w:val="005A0D04"/>
    <w:rsid w:val="005A131E"/>
    <w:rsid w:val="005A1438"/>
    <w:rsid w:val="005A2C17"/>
    <w:rsid w:val="005A73B3"/>
    <w:rsid w:val="005A7FA9"/>
    <w:rsid w:val="005B4577"/>
    <w:rsid w:val="005B4D63"/>
    <w:rsid w:val="005C2CC2"/>
    <w:rsid w:val="005C7952"/>
    <w:rsid w:val="005D6E74"/>
    <w:rsid w:val="005E0BD7"/>
    <w:rsid w:val="005E178B"/>
    <w:rsid w:val="005E1F09"/>
    <w:rsid w:val="005E3464"/>
    <w:rsid w:val="005E5827"/>
    <w:rsid w:val="005E6370"/>
    <w:rsid w:val="005E7BBC"/>
    <w:rsid w:val="005F0D86"/>
    <w:rsid w:val="005F2256"/>
    <w:rsid w:val="005F3923"/>
    <w:rsid w:val="005F4ADF"/>
    <w:rsid w:val="005F78E7"/>
    <w:rsid w:val="00603F1A"/>
    <w:rsid w:val="00604754"/>
    <w:rsid w:val="00605123"/>
    <w:rsid w:val="00610AA8"/>
    <w:rsid w:val="00612B97"/>
    <w:rsid w:val="006135B8"/>
    <w:rsid w:val="00614903"/>
    <w:rsid w:val="0061796E"/>
    <w:rsid w:val="006217B9"/>
    <w:rsid w:val="006226F9"/>
    <w:rsid w:val="0062298D"/>
    <w:rsid w:val="006310E2"/>
    <w:rsid w:val="0063272A"/>
    <w:rsid w:val="00634313"/>
    <w:rsid w:val="006359CD"/>
    <w:rsid w:val="00635F1C"/>
    <w:rsid w:val="006406EA"/>
    <w:rsid w:val="00640D81"/>
    <w:rsid w:val="00642044"/>
    <w:rsid w:val="00642173"/>
    <w:rsid w:val="00645631"/>
    <w:rsid w:val="00645B17"/>
    <w:rsid w:val="00646D61"/>
    <w:rsid w:val="0065062B"/>
    <w:rsid w:val="006517D5"/>
    <w:rsid w:val="006521C5"/>
    <w:rsid w:val="00653E12"/>
    <w:rsid w:val="00662975"/>
    <w:rsid w:val="006707F7"/>
    <w:rsid w:val="00680640"/>
    <w:rsid w:val="00680CE6"/>
    <w:rsid w:val="006811F5"/>
    <w:rsid w:val="006814AF"/>
    <w:rsid w:val="00683D09"/>
    <w:rsid w:val="00683FB9"/>
    <w:rsid w:val="0069478C"/>
    <w:rsid w:val="00694D3C"/>
    <w:rsid w:val="006A1907"/>
    <w:rsid w:val="006A3FB6"/>
    <w:rsid w:val="006A61BF"/>
    <w:rsid w:val="006A684F"/>
    <w:rsid w:val="006B6C67"/>
    <w:rsid w:val="006B791A"/>
    <w:rsid w:val="006C4E0F"/>
    <w:rsid w:val="006C4EE5"/>
    <w:rsid w:val="006C6BCE"/>
    <w:rsid w:val="006D0B55"/>
    <w:rsid w:val="006D2EF2"/>
    <w:rsid w:val="006D3048"/>
    <w:rsid w:val="006E02C4"/>
    <w:rsid w:val="006F74EB"/>
    <w:rsid w:val="006F750B"/>
    <w:rsid w:val="0070307E"/>
    <w:rsid w:val="0070541B"/>
    <w:rsid w:val="00705897"/>
    <w:rsid w:val="00707447"/>
    <w:rsid w:val="007074CD"/>
    <w:rsid w:val="00707D2A"/>
    <w:rsid w:val="0071020A"/>
    <w:rsid w:val="007125AB"/>
    <w:rsid w:val="007136B4"/>
    <w:rsid w:val="00721102"/>
    <w:rsid w:val="00721F08"/>
    <w:rsid w:val="00724A64"/>
    <w:rsid w:val="00725DC2"/>
    <w:rsid w:val="00726CDE"/>
    <w:rsid w:val="00733CA0"/>
    <w:rsid w:val="00736FFA"/>
    <w:rsid w:val="00737541"/>
    <w:rsid w:val="00740BFB"/>
    <w:rsid w:val="0074391D"/>
    <w:rsid w:val="00744810"/>
    <w:rsid w:val="00752FBE"/>
    <w:rsid w:val="00757DE5"/>
    <w:rsid w:val="00760703"/>
    <w:rsid w:val="0076218F"/>
    <w:rsid w:val="0076322B"/>
    <w:rsid w:val="007701FD"/>
    <w:rsid w:val="007712A5"/>
    <w:rsid w:val="0077202E"/>
    <w:rsid w:val="00776D84"/>
    <w:rsid w:val="00781508"/>
    <w:rsid w:val="00782ABD"/>
    <w:rsid w:val="00783328"/>
    <w:rsid w:val="007912DC"/>
    <w:rsid w:val="00791D4B"/>
    <w:rsid w:val="00792764"/>
    <w:rsid w:val="00793615"/>
    <w:rsid w:val="007A12F9"/>
    <w:rsid w:val="007A190C"/>
    <w:rsid w:val="007A683A"/>
    <w:rsid w:val="007A7735"/>
    <w:rsid w:val="007A78D3"/>
    <w:rsid w:val="007B1E95"/>
    <w:rsid w:val="007B51A7"/>
    <w:rsid w:val="007B704F"/>
    <w:rsid w:val="007C3794"/>
    <w:rsid w:val="007C4666"/>
    <w:rsid w:val="007C704C"/>
    <w:rsid w:val="007D0FEA"/>
    <w:rsid w:val="007D7235"/>
    <w:rsid w:val="007D7DE0"/>
    <w:rsid w:val="007E04CC"/>
    <w:rsid w:val="007E3754"/>
    <w:rsid w:val="007E6CA2"/>
    <w:rsid w:val="007F0769"/>
    <w:rsid w:val="007F0D65"/>
    <w:rsid w:val="007F26D1"/>
    <w:rsid w:val="007F3135"/>
    <w:rsid w:val="007F6819"/>
    <w:rsid w:val="00805A22"/>
    <w:rsid w:val="008111C9"/>
    <w:rsid w:val="00815A13"/>
    <w:rsid w:val="00816725"/>
    <w:rsid w:val="00820BEC"/>
    <w:rsid w:val="00822EFE"/>
    <w:rsid w:val="00823455"/>
    <w:rsid w:val="00824F85"/>
    <w:rsid w:val="00826A6F"/>
    <w:rsid w:val="00826E9B"/>
    <w:rsid w:val="008350E0"/>
    <w:rsid w:val="008357DA"/>
    <w:rsid w:val="00840C48"/>
    <w:rsid w:val="00843854"/>
    <w:rsid w:val="0084588B"/>
    <w:rsid w:val="00845C76"/>
    <w:rsid w:val="00847916"/>
    <w:rsid w:val="00856C9B"/>
    <w:rsid w:val="00865F9C"/>
    <w:rsid w:val="008702C8"/>
    <w:rsid w:val="00870613"/>
    <w:rsid w:val="0087327C"/>
    <w:rsid w:val="00873E8D"/>
    <w:rsid w:val="008741A2"/>
    <w:rsid w:val="00876695"/>
    <w:rsid w:val="00876BB1"/>
    <w:rsid w:val="00881FD2"/>
    <w:rsid w:val="00882DCA"/>
    <w:rsid w:val="00885E2C"/>
    <w:rsid w:val="008863BD"/>
    <w:rsid w:val="00886F48"/>
    <w:rsid w:val="00892DB3"/>
    <w:rsid w:val="00893A6E"/>
    <w:rsid w:val="00893F33"/>
    <w:rsid w:val="008A1334"/>
    <w:rsid w:val="008A272D"/>
    <w:rsid w:val="008A4D29"/>
    <w:rsid w:val="008A53BE"/>
    <w:rsid w:val="008B02F9"/>
    <w:rsid w:val="008B1FA0"/>
    <w:rsid w:val="008B2510"/>
    <w:rsid w:val="008B2AD3"/>
    <w:rsid w:val="008B2F27"/>
    <w:rsid w:val="008B44C7"/>
    <w:rsid w:val="008B5D89"/>
    <w:rsid w:val="008B5E14"/>
    <w:rsid w:val="008B7954"/>
    <w:rsid w:val="008C3A31"/>
    <w:rsid w:val="008C66B6"/>
    <w:rsid w:val="008D34CA"/>
    <w:rsid w:val="008E17C7"/>
    <w:rsid w:val="008E1C18"/>
    <w:rsid w:val="008E6C37"/>
    <w:rsid w:val="008F0AAB"/>
    <w:rsid w:val="008F12C3"/>
    <w:rsid w:val="008F21BB"/>
    <w:rsid w:val="008F5A5F"/>
    <w:rsid w:val="008F7536"/>
    <w:rsid w:val="009116B9"/>
    <w:rsid w:val="009132D8"/>
    <w:rsid w:val="00913A42"/>
    <w:rsid w:val="00914497"/>
    <w:rsid w:val="00917196"/>
    <w:rsid w:val="00917995"/>
    <w:rsid w:val="0092182A"/>
    <w:rsid w:val="009256C2"/>
    <w:rsid w:val="00926674"/>
    <w:rsid w:val="00931F59"/>
    <w:rsid w:val="00933D9C"/>
    <w:rsid w:val="00940268"/>
    <w:rsid w:val="00945EB7"/>
    <w:rsid w:val="00946390"/>
    <w:rsid w:val="00947A07"/>
    <w:rsid w:val="00947E01"/>
    <w:rsid w:val="009504AA"/>
    <w:rsid w:val="0095190F"/>
    <w:rsid w:val="00951F49"/>
    <w:rsid w:val="009549DF"/>
    <w:rsid w:val="009557EE"/>
    <w:rsid w:val="00955C27"/>
    <w:rsid w:val="00956473"/>
    <w:rsid w:val="00956FAF"/>
    <w:rsid w:val="00960550"/>
    <w:rsid w:val="00960598"/>
    <w:rsid w:val="00962930"/>
    <w:rsid w:val="00962DB3"/>
    <w:rsid w:val="00963232"/>
    <w:rsid w:val="009707D9"/>
    <w:rsid w:val="00972EEF"/>
    <w:rsid w:val="00974F48"/>
    <w:rsid w:val="009766E2"/>
    <w:rsid w:val="00982905"/>
    <w:rsid w:val="0098543B"/>
    <w:rsid w:val="0099105E"/>
    <w:rsid w:val="00994E48"/>
    <w:rsid w:val="00995C95"/>
    <w:rsid w:val="009961A4"/>
    <w:rsid w:val="009A7DD1"/>
    <w:rsid w:val="009B0A47"/>
    <w:rsid w:val="009B0BCE"/>
    <w:rsid w:val="009B4100"/>
    <w:rsid w:val="009B4A21"/>
    <w:rsid w:val="009B502C"/>
    <w:rsid w:val="009B6757"/>
    <w:rsid w:val="009C6FEE"/>
    <w:rsid w:val="009C74EC"/>
    <w:rsid w:val="009D188E"/>
    <w:rsid w:val="009D18C2"/>
    <w:rsid w:val="009E15EA"/>
    <w:rsid w:val="009E1B85"/>
    <w:rsid w:val="009E20E0"/>
    <w:rsid w:val="009E4777"/>
    <w:rsid w:val="009E6C7D"/>
    <w:rsid w:val="009F005F"/>
    <w:rsid w:val="009F0FAA"/>
    <w:rsid w:val="009F3EF0"/>
    <w:rsid w:val="00A01AF7"/>
    <w:rsid w:val="00A02E8D"/>
    <w:rsid w:val="00A06781"/>
    <w:rsid w:val="00A10C04"/>
    <w:rsid w:val="00A10D9B"/>
    <w:rsid w:val="00A10FE8"/>
    <w:rsid w:val="00A11974"/>
    <w:rsid w:val="00A12642"/>
    <w:rsid w:val="00A128A2"/>
    <w:rsid w:val="00A1566C"/>
    <w:rsid w:val="00A161BF"/>
    <w:rsid w:val="00A16E66"/>
    <w:rsid w:val="00A17986"/>
    <w:rsid w:val="00A17F69"/>
    <w:rsid w:val="00A200F4"/>
    <w:rsid w:val="00A349A5"/>
    <w:rsid w:val="00A42D99"/>
    <w:rsid w:val="00A42E38"/>
    <w:rsid w:val="00A444BA"/>
    <w:rsid w:val="00A44BEB"/>
    <w:rsid w:val="00A457C3"/>
    <w:rsid w:val="00A468DE"/>
    <w:rsid w:val="00A47E48"/>
    <w:rsid w:val="00A536E8"/>
    <w:rsid w:val="00A53973"/>
    <w:rsid w:val="00A5508F"/>
    <w:rsid w:val="00A60A20"/>
    <w:rsid w:val="00A70FC0"/>
    <w:rsid w:val="00A84DBC"/>
    <w:rsid w:val="00A86907"/>
    <w:rsid w:val="00A911DB"/>
    <w:rsid w:val="00A925D2"/>
    <w:rsid w:val="00A927EE"/>
    <w:rsid w:val="00A9381B"/>
    <w:rsid w:val="00AA29B2"/>
    <w:rsid w:val="00AA62F0"/>
    <w:rsid w:val="00AB4135"/>
    <w:rsid w:val="00AB44C9"/>
    <w:rsid w:val="00AC50D1"/>
    <w:rsid w:val="00AC70E5"/>
    <w:rsid w:val="00AD193A"/>
    <w:rsid w:val="00AD3A57"/>
    <w:rsid w:val="00AD736E"/>
    <w:rsid w:val="00AE0117"/>
    <w:rsid w:val="00AE03CD"/>
    <w:rsid w:val="00AE164A"/>
    <w:rsid w:val="00AE4935"/>
    <w:rsid w:val="00AF1638"/>
    <w:rsid w:val="00AF2252"/>
    <w:rsid w:val="00AF5EE5"/>
    <w:rsid w:val="00B05C70"/>
    <w:rsid w:val="00B07924"/>
    <w:rsid w:val="00B219B3"/>
    <w:rsid w:val="00B21EB8"/>
    <w:rsid w:val="00B23260"/>
    <w:rsid w:val="00B279FC"/>
    <w:rsid w:val="00B3039E"/>
    <w:rsid w:val="00B3434E"/>
    <w:rsid w:val="00B40E9B"/>
    <w:rsid w:val="00B41F5C"/>
    <w:rsid w:val="00B434FF"/>
    <w:rsid w:val="00B446BF"/>
    <w:rsid w:val="00B47375"/>
    <w:rsid w:val="00B521A0"/>
    <w:rsid w:val="00B5365F"/>
    <w:rsid w:val="00B65BE7"/>
    <w:rsid w:val="00B8097B"/>
    <w:rsid w:val="00B80F0B"/>
    <w:rsid w:val="00B822CD"/>
    <w:rsid w:val="00B82D61"/>
    <w:rsid w:val="00B84FFE"/>
    <w:rsid w:val="00B87660"/>
    <w:rsid w:val="00B876CA"/>
    <w:rsid w:val="00B90B29"/>
    <w:rsid w:val="00B91CA9"/>
    <w:rsid w:val="00B93187"/>
    <w:rsid w:val="00B93379"/>
    <w:rsid w:val="00B97CBD"/>
    <w:rsid w:val="00BA00D0"/>
    <w:rsid w:val="00BA177D"/>
    <w:rsid w:val="00BA6441"/>
    <w:rsid w:val="00BA7B59"/>
    <w:rsid w:val="00BB0077"/>
    <w:rsid w:val="00BB625C"/>
    <w:rsid w:val="00BB7584"/>
    <w:rsid w:val="00BB7DD5"/>
    <w:rsid w:val="00BC034C"/>
    <w:rsid w:val="00BC7446"/>
    <w:rsid w:val="00BC79EC"/>
    <w:rsid w:val="00BD0EA0"/>
    <w:rsid w:val="00BD12F0"/>
    <w:rsid w:val="00BD140F"/>
    <w:rsid w:val="00BD6818"/>
    <w:rsid w:val="00BE07C1"/>
    <w:rsid w:val="00BE3214"/>
    <w:rsid w:val="00BE3974"/>
    <w:rsid w:val="00BE43DF"/>
    <w:rsid w:val="00BE7E62"/>
    <w:rsid w:val="00BF1AB3"/>
    <w:rsid w:val="00BF34BE"/>
    <w:rsid w:val="00BF6D77"/>
    <w:rsid w:val="00BF7B18"/>
    <w:rsid w:val="00BF7B27"/>
    <w:rsid w:val="00C01975"/>
    <w:rsid w:val="00C04CD7"/>
    <w:rsid w:val="00C05894"/>
    <w:rsid w:val="00C05AA3"/>
    <w:rsid w:val="00C07EFB"/>
    <w:rsid w:val="00C106B5"/>
    <w:rsid w:val="00C12B64"/>
    <w:rsid w:val="00C17F78"/>
    <w:rsid w:val="00C254AA"/>
    <w:rsid w:val="00C25D00"/>
    <w:rsid w:val="00C27047"/>
    <w:rsid w:val="00C309F4"/>
    <w:rsid w:val="00C36314"/>
    <w:rsid w:val="00C438E6"/>
    <w:rsid w:val="00C44A28"/>
    <w:rsid w:val="00C45894"/>
    <w:rsid w:val="00C540A8"/>
    <w:rsid w:val="00C56922"/>
    <w:rsid w:val="00C57328"/>
    <w:rsid w:val="00C60FBB"/>
    <w:rsid w:val="00C61874"/>
    <w:rsid w:val="00C66192"/>
    <w:rsid w:val="00C67587"/>
    <w:rsid w:val="00C7168D"/>
    <w:rsid w:val="00C77D08"/>
    <w:rsid w:val="00C82244"/>
    <w:rsid w:val="00C85391"/>
    <w:rsid w:val="00C8612D"/>
    <w:rsid w:val="00C938AD"/>
    <w:rsid w:val="00C95383"/>
    <w:rsid w:val="00C9595D"/>
    <w:rsid w:val="00CA2AA5"/>
    <w:rsid w:val="00CA36CA"/>
    <w:rsid w:val="00CA3734"/>
    <w:rsid w:val="00CA444B"/>
    <w:rsid w:val="00CA4F64"/>
    <w:rsid w:val="00CA54A7"/>
    <w:rsid w:val="00CB2627"/>
    <w:rsid w:val="00CB533C"/>
    <w:rsid w:val="00CB798E"/>
    <w:rsid w:val="00CC1285"/>
    <w:rsid w:val="00CC14D4"/>
    <w:rsid w:val="00CD325D"/>
    <w:rsid w:val="00CD347D"/>
    <w:rsid w:val="00CD5005"/>
    <w:rsid w:val="00CD5DBF"/>
    <w:rsid w:val="00CE1E03"/>
    <w:rsid w:val="00CE7069"/>
    <w:rsid w:val="00CF2848"/>
    <w:rsid w:val="00CF503C"/>
    <w:rsid w:val="00CF5AEE"/>
    <w:rsid w:val="00CF6FE1"/>
    <w:rsid w:val="00D01629"/>
    <w:rsid w:val="00D02B58"/>
    <w:rsid w:val="00D17773"/>
    <w:rsid w:val="00D2038F"/>
    <w:rsid w:val="00D21564"/>
    <w:rsid w:val="00D221B0"/>
    <w:rsid w:val="00D231B1"/>
    <w:rsid w:val="00D25CD7"/>
    <w:rsid w:val="00D25DA0"/>
    <w:rsid w:val="00D2798C"/>
    <w:rsid w:val="00D32ABC"/>
    <w:rsid w:val="00D3344C"/>
    <w:rsid w:val="00D366E6"/>
    <w:rsid w:val="00D375A2"/>
    <w:rsid w:val="00D40AA6"/>
    <w:rsid w:val="00D4127E"/>
    <w:rsid w:val="00D45387"/>
    <w:rsid w:val="00D52225"/>
    <w:rsid w:val="00D52773"/>
    <w:rsid w:val="00D529BF"/>
    <w:rsid w:val="00D52BF9"/>
    <w:rsid w:val="00D54C07"/>
    <w:rsid w:val="00D73491"/>
    <w:rsid w:val="00D74848"/>
    <w:rsid w:val="00D7599F"/>
    <w:rsid w:val="00D83B14"/>
    <w:rsid w:val="00D86B36"/>
    <w:rsid w:val="00D87B24"/>
    <w:rsid w:val="00D962D0"/>
    <w:rsid w:val="00D9683A"/>
    <w:rsid w:val="00D97F46"/>
    <w:rsid w:val="00DA1246"/>
    <w:rsid w:val="00DA46BF"/>
    <w:rsid w:val="00DA543E"/>
    <w:rsid w:val="00DB1FA2"/>
    <w:rsid w:val="00DB6744"/>
    <w:rsid w:val="00DC3135"/>
    <w:rsid w:val="00DC4474"/>
    <w:rsid w:val="00DC4E68"/>
    <w:rsid w:val="00DC5C21"/>
    <w:rsid w:val="00DD3EDB"/>
    <w:rsid w:val="00DD5A65"/>
    <w:rsid w:val="00DD7125"/>
    <w:rsid w:val="00DE130D"/>
    <w:rsid w:val="00DE1BD9"/>
    <w:rsid w:val="00DF2843"/>
    <w:rsid w:val="00DF703C"/>
    <w:rsid w:val="00E06284"/>
    <w:rsid w:val="00E100A8"/>
    <w:rsid w:val="00E1019C"/>
    <w:rsid w:val="00E14586"/>
    <w:rsid w:val="00E213C1"/>
    <w:rsid w:val="00E2357E"/>
    <w:rsid w:val="00E236D6"/>
    <w:rsid w:val="00E24191"/>
    <w:rsid w:val="00E26EAF"/>
    <w:rsid w:val="00E278D0"/>
    <w:rsid w:val="00E328DC"/>
    <w:rsid w:val="00E32997"/>
    <w:rsid w:val="00E34000"/>
    <w:rsid w:val="00E34E53"/>
    <w:rsid w:val="00E3735E"/>
    <w:rsid w:val="00E455DF"/>
    <w:rsid w:val="00E45A4F"/>
    <w:rsid w:val="00E56213"/>
    <w:rsid w:val="00E7261E"/>
    <w:rsid w:val="00E72DFD"/>
    <w:rsid w:val="00E7657A"/>
    <w:rsid w:val="00E8111F"/>
    <w:rsid w:val="00E812FA"/>
    <w:rsid w:val="00E86F18"/>
    <w:rsid w:val="00E93666"/>
    <w:rsid w:val="00E969E8"/>
    <w:rsid w:val="00E96CA8"/>
    <w:rsid w:val="00EA0412"/>
    <w:rsid w:val="00EA2B33"/>
    <w:rsid w:val="00EA6313"/>
    <w:rsid w:val="00EC0D34"/>
    <w:rsid w:val="00EC13D7"/>
    <w:rsid w:val="00EC15F6"/>
    <w:rsid w:val="00EC5795"/>
    <w:rsid w:val="00EC6191"/>
    <w:rsid w:val="00ED055B"/>
    <w:rsid w:val="00ED1FF2"/>
    <w:rsid w:val="00ED7B87"/>
    <w:rsid w:val="00EE68B6"/>
    <w:rsid w:val="00EE703D"/>
    <w:rsid w:val="00EF259A"/>
    <w:rsid w:val="00EF51FD"/>
    <w:rsid w:val="00EF78B7"/>
    <w:rsid w:val="00F119B6"/>
    <w:rsid w:val="00F132D6"/>
    <w:rsid w:val="00F14AA8"/>
    <w:rsid w:val="00F1615D"/>
    <w:rsid w:val="00F30B6F"/>
    <w:rsid w:val="00F32FA5"/>
    <w:rsid w:val="00F42EE4"/>
    <w:rsid w:val="00F44FDC"/>
    <w:rsid w:val="00F45A49"/>
    <w:rsid w:val="00F532F9"/>
    <w:rsid w:val="00F64679"/>
    <w:rsid w:val="00F65732"/>
    <w:rsid w:val="00F703E5"/>
    <w:rsid w:val="00F731B3"/>
    <w:rsid w:val="00F8232F"/>
    <w:rsid w:val="00F8485A"/>
    <w:rsid w:val="00F84F76"/>
    <w:rsid w:val="00F84FAE"/>
    <w:rsid w:val="00F852E6"/>
    <w:rsid w:val="00F85D53"/>
    <w:rsid w:val="00F8725D"/>
    <w:rsid w:val="00F90EAA"/>
    <w:rsid w:val="00F92125"/>
    <w:rsid w:val="00F9465F"/>
    <w:rsid w:val="00FA346D"/>
    <w:rsid w:val="00FA50AC"/>
    <w:rsid w:val="00FA5217"/>
    <w:rsid w:val="00FA6B97"/>
    <w:rsid w:val="00FC0CAC"/>
    <w:rsid w:val="00FC2D52"/>
    <w:rsid w:val="00FC3C85"/>
    <w:rsid w:val="00FC6B46"/>
    <w:rsid w:val="00FC7E87"/>
    <w:rsid w:val="00FD02A2"/>
    <w:rsid w:val="00FD27CF"/>
    <w:rsid w:val="00FD4662"/>
    <w:rsid w:val="00FD5E1C"/>
    <w:rsid w:val="00FD6645"/>
    <w:rsid w:val="00FD76C1"/>
    <w:rsid w:val="00FD7CA7"/>
    <w:rsid w:val="00FE2746"/>
    <w:rsid w:val="00FE5E2A"/>
    <w:rsid w:val="00FE736F"/>
    <w:rsid w:val="00FF490E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71ACC"/>
  <w15:chartTrackingRefBased/>
  <w15:docId w15:val="{C97ACB12-D11F-44F1-925C-CD5108DD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liss 2 Regular" w:eastAsiaTheme="minorHAnsi" w:hAnsi="Bliss 2 Regular" w:cstheme="minorBidi"/>
        <w:sz w:val="22"/>
        <w:szCs w:val="22"/>
        <w:lang w:val="en-GB" w:eastAsia="en-GB" w:bidi="ar-SA"/>
      </w:rPr>
    </w:rPrDefault>
    <w:pPrDefault>
      <w:pPr>
        <w:spacing w:before="120" w:after="120"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14"/>
    <w:pPr>
      <w:spacing w:before="0" w:after="0" w:line="240" w:lineRule="auto"/>
    </w:pPr>
    <w:rPr>
      <w:lang w:eastAsia="en-US"/>
    </w:rPr>
  </w:style>
  <w:style w:type="paragraph" w:styleId="Heading1">
    <w:name w:val="heading 1"/>
    <w:basedOn w:val="Normal"/>
    <w:next w:val="BidsBody"/>
    <w:link w:val="Heading1Char"/>
    <w:qFormat/>
    <w:rsid w:val="00BE3214"/>
    <w:pPr>
      <w:pageBreakBefore/>
      <w:outlineLvl w:val="0"/>
    </w:pPr>
    <w:rPr>
      <w:rFonts w:ascii="Bliss 2 ExtraLight" w:eastAsia="Times New Roman" w:hAnsi="Bliss 2 ExtraLight" w:cs="Times New Roman"/>
      <w:color w:val="A80C3F"/>
      <w:sz w:val="56"/>
      <w:szCs w:val="20"/>
    </w:rPr>
  </w:style>
  <w:style w:type="paragraph" w:styleId="Heading2">
    <w:name w:val="heading 2"/>
    <w:basedOn w:val="Normal"/>
    <w:next w:val="BidsBody"/>
    <w:link w:val="Heading2Char"/>
    <w:qFormat/>
    <w:rsid w:val="00BE3214"/>
    <w:pPr>
      <w:spacing w:before="240"/>
      <w:outlineLvl w:val="1"/>
    </w:pPr>
    <w:rPr>
      <w:color w:val="000000" w:themeColor="text1"/>
      <w:sz w:val="24"/>
    </w:rPr>
  </w:style>
  <w:style w:type="paragraph" w:styleId="Heading3">
    <w:name w:val="heading 3"/>
    <w:basedOn w:val="Normal"/>
    <w:next w:val="BidsBody"/>
    <w:link w:val="Heading3Char"/>
    <w:qFormat/>
    <w:rsid w:val="00BE3214"/>
    <w:pPr>
      <w:spacing w:before="240"/>
      <w:outlineLvl w:val="2"/>
    </w:pPr>
    <w:rPr>
      <w:rFonts w:ascii="Bliss 2 ExtraBold" w:eastAsiaTheme="majorEastAsia" w:hAnsi="Bliss 2 ExtraBold" w:cstheme="majorBidi"/>
      <w:color w:val="A80C35" w:themeColor="text2"/>
      <w:szCs w:val="24"/>
    </w:rPr>
  </w:style>
  <w:style w:type="paragraph" w:styleId="Heading4">
    <w:name w:val="heading 4"/>
    <w:basedOn w:val="Normal"/>
    <w:next w:val="BidsBody"/>
    <w:link w:val="Heading4Char"/>
    <w:qFormat/>
    <w:rsid w:val="00BE3214"/>
    <w:pPr>
      <w:spacing w:before="240"/>
      <w:outlineLvl w:val="3"/>
    </w:pPr>
    <w:rPr>
      <w:rFonts w:ascii="Bliss 2 ExtraBold" w:eastAsiaTheme="majorEastAsia" w:hAnsi="Bliss 2 ExtraBold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E3214"/>
    <w:pPr>
      <w:keepNext/>
      <w:keepLines/>
      <w:spacing w:before="40"/>
      <w:outlineLvl w:val="4"/>
    </w:pPr>
    <w:rPr>
      <w:rFonts w:eastAsiaTheme="majorEastAsia" w:cstheme="majorBidi"/>
      <w:color w:val="A80C35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E3214"/>
    <w:pPr>
      <w:keepNext/>
      <w:keepLines/>
      <w:spacing w:before="40"/>
      <w:outlineLvl w:val="5"/>
    </w:pPr>
    <w:rPr>
      <w:rFonts w:eastAsiaTheme="majorEastAsia" w:cstheme="majorBidi"/>
      <w:color w:val="A80C35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E3214"/>
    <w:pPr>
      <w:keepNext/>
      <w:keepLines/>
      <w:spacing w:before="40"/>
      <w:outlineLvl w:val="6"/>
    </w:pPr>
    <w:rPr>
      <w:rFonts w:eastAsiaTheme="majorEastAsia" w:cstheme="majorBidi"/>
      <w:iCs/>
      <w:color w:val="A80C35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E3214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E3214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321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214"/>
    <w:rPr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E3214"/>
    <w:pPr>
      <w:jc w:val="center"/>
    </w:pPr>
    <w:rPr>
      <w:rFonts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3214"/>
    <w:rPr>
      <w:rFonts w:cs="Arial"/>
      <w:szCs w:val="20"/>
      <w:lang w:eastAsia="en-US"/>
    </w:rPr>
  </w:style>
  <w:style w:type="paragraph" w:styleId="Footer">
    <w:name w:val="footer"/>
    <w:basedOn w:val="Normal"/>
    <w:link w:val="FooterChar"/>
    <w:uiPriority w:val="9"/>
    <w:rsid w:val="00BE3214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"/>
    <w:rsid w:val="00BE3214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E3214"/>
  </w:style>
  <w:style w:type="paragraph" w:styleId="CommentText">
    <w:name w:val="annotation text"/>
    <w:basedOn w:val="Normal"/>
    <w:link w:val="CommentTextChar"/>
    <w:uiPriority w:val="99"/>
    <w:semiHidden/>
    <w:unhideWhenUsed/>
    <w:rsid w:val="00BE3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14"/>
    <w:rPr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321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214"/>
    <w:rPr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E321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BE3214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BE3214"/>
    <w:pPr>
      <w:pBdr>
        <w:top w:val="dotted" w:sz="4" w:space="1" w:color="D2D3D4"/>
        <w:bottom w:val="dotted" w:sz="4" w:space="1" w:color="D2D3D4"/>
        <w:between w:val="dotted" w:sz="4" w:space="1" w:color="D2D3D4"/>
      </w:pBdr>
      <w:tabs>
        <w:tab w:val="right" w:pos="5954"/>
      </w:tabs>
      <w:spacing w:before="150" w:after="150" w:line="288" w:lineRule="atLeast"/>
      <w:ind w:right="4536"/>
    </w:pPr>
    <w:rPr>
      <w:noProof/>
      <w:sz w:val="26"/>
    </w:rPr>
  </w:style>
  <w:style w:type="paragraph" w:styleId="TOC2">
    <w:name w:val="toc 2"/>
    <w:basedOn w:val="TOC1"/>
    <w:next w:val="Normal"/>
    <w:uiPriority w:val="39"/>
    <w:rsid w:val="00BE3214"/>
    <w:pPr>
      <w:ind w:right="0" w:firstLine="340"/>
      <w:contextualSpacing/>
    </w:pPr>
  </w:style>
  <w:style w:type="paragraph" w:styleId="TOC3">
    <w:name w:val="toc 3"/>
    <w:basedOn w:val="Normal"/>
    <w:next w:val="Normal"/>
    <w:uiPriority w:val="39"/>
    <w:unhideWhenUsed/>
    <w:rsid w:val="00BE3214"/>
    <w:pPr>
      <w:tabs>
        <w:tab w:val="right" w:pos="5954"/>
      </w:tabs>
      <w:spacing w:after="100"/>
      <w:ind w:left="403" w:right="4536"/>
    </w:pPr>
  </w:style>
  <w:style w:type="paragraph" w:styleId="TOC4">
    <w:name w:val="toc 4"/>
    <w:basedOn w:val="Normal"/>
    <w:next w:val="Normal"/>
    <w:uiPriority w:val="39"/>
    <w:semiHidden/>
    <w:unhideWhenUsed/>
    <w:rsid w:val="00BE3214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BE3214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BE3214"/>
    <w:pPr>
      <w:spacing w:after="100"/>
      <w:ind w:left="1000"/>
    </w:pPr>
  </w:style>
  <w:style w:type="paragraph" w:customStyle="1" w:styleId="Body">
    <w:name w:val="Body"/>
    <w:basedOn w:val="Normal"/>
    <w:link w:val="BodyChar"/>
    <w:uiPriority w:val="1"/>
    <w:qFormat/>
    <w:rsid w:val="00BE3214"/>
    <w:pPr>
      <w:spacing w:after="240"/>
    </w:pPr>
  </w:style>
  <w:style w:type="paragraph" w:customStyle="1" w:styleId="LegalDisclaimer">
    <w:name w:val="Legal Disclaimer"/>
    <w:basedOn w:val="Footer"/>
    <w:link w:val="LegalDisclaimerChar"/>
    <w:semiHidden/>
    <w:qFormat/>
    <w:rsid w:val="001C1BD0"/>
    <w:pPr>
      <w:spacing w:after="240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1C1BD0"/>
    <w:rPr>
      <w:rFonts w:ascii="Arial" w:eastAsiaTheme="minorHAnsi" w:hAnsi="Arial" w:cstheme="minorBidi"/>
      <w:sz w:val="1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E3214"/>
    <w:rPr>
      <w:color w:val="808080"/>
    </w:rPr>
  </w:style>
  <w:style w:type="paragraph" w:customStyle="1" w:styleId="Letterheaduserprofile">
    <w:name w:val="Letterhead userprofile"/>
    <w:basedOn w:val="Normal"/>
    <w:semiHidden/>
    <w:qFormat/>
    <w:rsid w:val="001C1BD0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E3214"/>
    <w:rPr>
      <w:rFonts w:ascii="Bliss 2 ExtraLight" w:eastAsia="Times New Roman" w:hAnsi="Bliss 2 ExtraLight" w:cs="Times New Roman"/>
      <w:color w:val="A80C3F"/>
      <w:sz w:val="56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E3214"/>
    <w:rPr>
      <w:color w:val="000000" w:themeColor="text1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3214"/>
    <w:rPr>
      <w:rFonts w:ascii="Bliss 2 ExtraBold" w:eastAsiaTheme="majorEastAsia" w:hAnsi="Bliss 2 ExtraBold" w:cstheme="majorBidi"/>
      <w:color w:val="A80C35" w:themeColor="text2"/>
      <w:szCs w:val="24"/>
      <w:lang w:eastAsia="en-US"/>
    </w:rPr>
  </w:style>
  <w:style w:type="table" w:styleId="TableGrid">
    <w:name w:val="Table Grid"/>
    <w:basedOn w:val="TableNormal"/>
    <w:uiPriority w:val="59"/>
    <w:rsid w:val="00BE321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Title">
    <w:name w:val="JobTitle"/>
    <w:basedOn w:val="DefaultParagraphFont"/>
    <w:uiPriority w:val="1"/>
    <w:semiHidden/>
    <w:qFormat/>
    <w:rsid w:val="001C1BD0"/>
  </w:style>
  <w:style w:type="table" w:styleId="GridTable4-Accent2">
    <w:name w:val="Grid Table 4 Accent 2"/>
    <w:basedOn w:val="TableNormal"/>
    <w:uiPriority w:val="49"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4DCAFF" w:themeColor="accent2" w:themeTint="99"/>
        <w:left w:val="single" w:sz="4" w:space="0" w:color="4DCAFF" w:themeColor="accent2" w:themeTint="99"/>
        <w:bottom w:val="single" w:sz="4" w:space="0" w:color="4DCAFF" w:themeColor="accent2" w:themeTint="99"/>
        <w:right w:val="single" w:sz="4" w:space="0" w:color="4DCAFF" w:themeColor="accent2" w:themeTint="99"/>
        <w:insideH w:val="single" w:sz="4" w:space="0" w:color="4DCAFF" w:themeColor="accent2" w:themeTint="99"/>
        <w:insideV w:val="single" w:sz="4" w:space="0" w:color="4DCA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D6" w:themeColor="accent2"/>
          <w:left w:val="single" w:sz="4" w:space="0" w:color="0097D6" w:themeColor="accent2"/>
          <w:bottom w:val="single" w:sz="4" w:space="0" w:color="0097D6" w:themeColor="accent2"/>
          <w:right w:val="single" w:sz="4" w:space="0" w:color="0097D6" w:themeColor="accent2"/>
          <w:insideH w:val="nil"/>
          <w:insideV w:val="nil"/>
        </w:tcBorders>
        <w:shd w:val="clear" w:color="auto" w:fill="0097D6" w:themeFill="accent2"/>
      </w:tcPr>
    </w:tblStylePr>
    <w:tblStylePr w:type="lastRow">
      <w:rPr>
        <w:b/>
        <w:bCs/>
      </w:rPr>
      <w:tblPr/>
      <w:tcPr>
        <w:tcBorders>
          <w:top w:val="double" w:sz="4" w:space="0" w:color="0097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FF" w:themeFill="accent2" w:themeFillTint="33"/>
      </w:tcPr>
    </w:tblStylePr>
    <w:tblStylePr w:type="band1Horz">
      <w:tblPr/>
      <w:tcPr>
        <w:shd w:val="clear" w:color="auto" w:fill="C3E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39FFF5" w:themeColor="accent1" w:themeTint="99"/>
        <w:left w:val="single" w:sz="4" w:space="0" w:color="39FFF5" w:themeColor="accent1" w:themeTint="99"/>
        <w:bottom w:val="single" w:sz="4" w:space="0" w:color="39FFF5" w:themeColor="accent1" w:themeTint="99"/>
        <w:right w:val="single" w:sz="4" w:space="0" w:color="39FFF5" w:themeColor="accent1" w:themeTint="99"/>
        <w:insideH w:val="single" w:sz="4" w:space="0" w:color="39FFF5" w:themeColor="accent1" w:themeTint="99"/>
        <w:insideV w:val="single" w:sz="4" w:space="0" w:color="39FF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5AD" w:themeColor="accent1"/>
          <w:left w:val="single" w:sz="4" w:space="0" w:color="00B5AD" w:themeColor="accent1"/>
          <w:bottom w:val="single" w:sz="4" w:space="0" w:color="00B5AD" w:themeColor="accent1"/>
          <w:right w:val="single" w:sz="4" w:space="0" w:color="00B5AD" w:themeColor="accent1"/>
          <w:insideH w:val="nil"/>
          <w:insideV w:val="nil"/>
        </w:tcBorders>
        <w:shd w:val="clear" w:color="auto" w:fill="00B5AD" w:themeFill="accent1"/>
      </w:tcPr>
    </w:tblStylePr>
    <w:tblStylePr w:type="lastRow">
      <w:rPr>
        <w:b/>
        <w:bCs/>
      </w:rPr>
      <w:tblPr/>
      <w:tcPr>
        <w:tcBorders>
          <w:top w:val="double" w:sz="4" w:space="0" w:color="00B5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B" w:themeFill="accent1" w:themeFillTint="33"/>
      </w:tcPr>
    </w:tblStylePr>
    <w:tblStylePr w:type="band1Horz">
      <w:tblPr/>
      <w:tcPr>
        <w:shd w:val="clear" w:color="auto" w:fill="BDFFFB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13FFF2" w:themeColor="accent3" w:themeTint="99"/>
        <w:left w:val="single" w:sz="4" w:space="0" w:color="13FFF2" w:themeColor="accent3" w:themeTint="99"/>
        <w:bottom w:val="single" w:sz="4" w:space="0" w:color="13FFF2" w:themeColor="accent3" w:themeTint="99"/>
        <w:right w:val="single" w:sz="4" w:space="0" w:color="13FFF2" w:themeColor="accent3" w:themeTint="99"/>
        <w:insideH w:val="single" w:sz="4" w:space="0" w:color="13FFF2" w:themeColor="accent3" w:themeTint="99"/>
        <w:insideV w:val="single" w:sz="4" w:space="0" w:color="13FFF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6F" w:themeColor="accent3"/>
          <w:left w:val="single" w:sz="4" w:space="0" w:color="00756F" w:themeColor="accent3"/>
          <w:bottom w:val="single" w:sz="4" w:space="0" w:color="00756F" w:themeColor="accent3"/>
          <w:right w:val="single" w:sz="4" w:space="0" w:color="00756F" w:themeColor="accent3"/>
          <w:insideH w:val="nil"/>
          <w:insideV w:val="nil"/>
        </w:tcBorders>
        <w:shd w:val="clear" w:color="auto" w:fill="00756F" w:themeFill="accent3"/>
      </w:tcPr>
    </w:tblStylePr>
    <w:tblStylePr w:type="lastRow">
      <w:rPr>
        <w:b/>
        <w:bCs/>
      </w:rPr>
      <w:tblPr/>
      <w:tcPr>
        <w:tcBorders>
          <w:top w:val="double" w:sz="4" w:space="0" w:color="0075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FA" w:themeFill="accent3" w:themeFillTint="33"/>
      </w:tcPr>
    </w:tblStylePr>
    <w:tblStylePr w:type="band1Horz">
      <w:tblPr/>
      <w:tcPr>
        <w:shd w:val="clear" w:color="auto" w:fill="B0FFFA" w:themeFill="accent3" w:themeFillTint="33"/>
      </w:tcPr>
    </w:tblStylePr>
  </w:style>
  <w:style w:type="paragraph" w:styleId="NoSpacing">
    <w:name w:val="No Spacing"/>
    <w:uiPriority w:val="99"/>
    <w:semiHidden/>
    <w:qFormat/>
    <w:rsid w:val="00BE3214"/>
    <w:pPr>
      <w:spacing w:after="0" w:line="240" w:lineRule="auto"/>
      <w:jc w:val="both"/>
    </w:pPr>
    <w:rPr>
      <w:lang w:eastAsia="en-US"/>
    </w:rPr>
  </w:style>
  <w:style w:type="paragraph" w:customStyle="1" w:styleId="Partners">
    <w:name w:val="Partners"/>
    <w:basedOn w:val="Normal"/>
    <w:uiPriority w:val="99"/>
    <w:semiHidden/>
    <w:qFormat/>
    <w:rsid w:val="001C1BD0"/>
    <w:pPr>
      <w:spacing w:after="40"/>
    </w:pPr>
    <w:rPr>
      <w:sz w:val="10"/>
      <w:szCs w:val="10"/>
    </w:rPr>
  </w:style>
  <w:style w:type="character" w:customStyle="1" w:styleId="Heading4Char">
    <w:name w:val="Heading 4 Char"/>
    <w:basedOn w:val="DefaultParagraphFont"/>
    <w:link w:val="Heading4"/>
    <w:rsid w:val="00BE3214"/>
    <w:rPr>
      <w:rFonts w:ascii="Bliss 2 ExtraBold" w:eastAsiaTheme="majorEastAsia" w:hAnsi="Bliss 2 ExtraBold" w:cstheme="majorBidi"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214"/>
    <w:rPr>
      <w:rFonts w:eastAsiaTheme="majorEastAsia" w:cstheme="majorBidi"/>
      <w:color w:val="A80C35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214"/>
    <w:rPr>
      <w:rFonts w:eastAsiaTheme="majorEastAsia" w:cstheme="majorBidi"/>
      <w:color w:val="A80C35" w:themeColor="text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214"/>
    <w:rPr>
      <w:rFonts w:eastAsiaTheme="majorEastAsia" w:cstheme="majorBidi"/>
      <w:iCs/>
      <w:color w:val="A80C35" w:themeColor="text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214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2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ppendix">
    <w:name w:val="Appendix #"/>
    <w:basedOn w:val="Body"/>
    <w:next w:val="SubHeading"/>
    <w:uiPriority w:val="5"/>
    <w:qFormat/>
    <w:rsid w:val="001C1BD0"/>
    <w:pPr>
      <w:keepNext/>
      <w:pageBreakBefore/>
      <w:numPr>
        <w:numId w:val="9"/>
      </w:numPr>
      <w:jc w:val="center"/>
      <w:outlineLvl w:val="7"/>
    </w:pPr>
    <w:rPr>
      <w:b/>
      <w:caps/>
    </w:rPr>
  </w:style>
  <w:style w:type="paragraph" w:customStyle="1" w:styleId="Background">
    <w:name w:val="Background"/>
    <w:basedOn w:val="Body"/>
    <w:uiPriority w:val="99"/>
    <w:qFormat/>
    <w:rsid w:val="001C1BD0"/>
    <w:pPr>
      <w:numPr>
        <w:ilvl w:val="1"/>
        <w:numId w:val="10"/>
      </w:numPr>
    </w:pPr>
  </w:style>
  <w:style w:type="paragraph" w:customStyle="1" w:styleId="Body1">
    <w:name w:val="Body 1"/>
    <w:basedOn w:val="Body"/>
    <w:link w:val="Body1Char"/>
    <w:qFormat/>
    <w:rsid w:val="001C1BD0"/>
    <w:pPr>
      <w:numPr>
        <w:numId w:val="1"/>
      </w:numPr>
    </w:pPr>
  </w:style>
  <w:style w:type="paragraph" w:customStyle="1" w:styleId="Body2">
    <w:name w:val="Body 2"/>
    <w:basedOn w:val="Body"/>
    <w:qFormat/>
    <w:rsid w:val="001C1BD0"/>
    <w:pPr>
      <w:numPr>
        <w:ilvl w:val="1"/>
        <w:numId w:val="1"/>
      </w:numPr>
    </w:pPr>
  </w:style>
  <w:style w:type="paragraph" w:customStyle="1" w:styleId="Body3">
    <w:name w:val="Body 3"/>
    <w:basedOn w:val="Body"/>
    <w:qFormat/>
    <w:rsid w:val="001C1BD0"/>
    <w:pPr>
      <w:numPr>
        <w:ilvl w:val="2"/>
        <w:numId w:val="1"/>
      </w:numPr>
    </w:pPr>
  </w:style>
  <w:style w:type="paragraph" w:customStyle="1" w:styleId="Body4">
    <w:name w:val="Body 4"/>
    <w:basedOn w:val="Body"/>
    <w:qFormat/>
    <w:rsid w:val="001C1BD0"/>
    <w:pPr>
      <w:numPr>
        <w:ilvl w:val="3"/>
        <w:numId w:val="1"/>
      </w:numPr>
    </w:pPr>
  </w:style>
  <w:style w:type="paragraph" w:customStyle="1" w:styleId="Body5">
    <w:name w:val="Body 5"/>
    <w:basedOn w:val="Body"/>
    <w:qFormat/>
    <w:rsid w:val="001C1BD0"/>
    <w:pPr>
      <w:numPr>
        <w:ilvl w:val="4"/>
        <w:numId w:val="1"/>
      </w:numPr>
    </w:pPr>
  </w:style>
  <w:style w:type="paragraph" w:customStyle="1" w:styleId="Body6">
    <w:name w:val="Body 6"/>
    <w:basedOn w:val="Body"/>
    <w:qFormat/>
    <w:rsid w:val="001C1BD0"/>
    <w:pPr>
      <w:numPr>
        <w:ilvl w:val="5"/>
        <w:numId w:val="1"/>
      </w:numPr>
    </w:pPr>
  </w:style>
  <w:style w:type="character" w:styleId="BookTitle">
    <w:name w:val="Book Title"/>
    <w:basedOn w:val="DefaultParagraphFont"/>
    <w:uiPriority w:val="33"/>
    <w:semiHidden/>
    <w:qFormat/>
    <w:rsid w:val="00BE3214"/>
    <w:rPr>
      <w:b/>
      <w:bCs/>
      <w:smallCaps/>
      <w:spacing w:val="5"/>
    </w:rPr>
  </w:style>
  <w:style w:type="paragraph" w:customStyle="1" w:styleId="Bullet1">
    <w:name w:val="Bullet 1"/>
    <w:basedOn w:val="Body"/>
    <w:uiPriority w:val="4"/>
    <w:qFormat/>
    <w:rsid w:val="005C2CC2"/>
  </w:style>
  <w:style w:type="paragraph" w:customStyle="1" w:styleId="Bullet2">
    <w:name w:val="Bullet 2"/>
    <w:basedOn w:val="Body"/>
    <w:uiPriority w:val="4"/>
    <w:qFormat/>
    <w:rsid w:val="005C2CC2"/>
  </w:style>
  <w:style w:type="paragraph" w:customStyle="1" w:styleId="Bullet3">
    <w:name w:val="Bullet 3"/>
    <w:basedOn w:val="Body"/>
    <w:uiPriority w:val="4"/>
    <w:qFormat/>
    <w:rsid w:val="005C2CC2"/>
  </w:style>
  <w:style w:type="paragraph" w:customStyle="1" w:styleId="Bullet4">
    <w:name w:val="Bullet 4"/>
    <w:basedOn w:val="Body"/>
    <w:uiPriority w:val="4"/>
    <w:qFormat/>
    <w:rsid w:val="005C2CC2"/>
  </w:style>
  <w:style w:type="numbering" w:customStyle="1" w:styleId="Bullets">
    <w:name w:val="Bullets"/>
    <w:basedOn w:val="NoList"/>
    <w:rsid w:val="001C1BD0"/>
    <w:pPr>
      <w:numPr>
        <w:numId w:val="2"/>
      </w:numPr>
    </w:pPr>
  </w:style>
  <w:style w:type="numbering" w:customStyle="1" w:styleId="CentredHeadings">
    <w:name w:val="Centred Headings"/>
    <w:basedOn w:val="NoList"/>
    <w:rsid w:val="001C1BD0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1C1BD0"/>
    <w:pPr>
      <w:numPr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1C1BD0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1C1BD0"/>
    <w:pPr>
      <w:numPr>
        <w:ilvl w:val="2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1C1BD0"/>
    <w:pPr>
      <w:numPr>
        <w:ilvl w:val="3"/>
        <w:numId w:val="5"/>
      </w:numPr>
    </w:pPr>
  </w:style>
  <w:style w:type="numbering" w:customStyle="1" w:styleId="DefinitionsNumbering">
    <w:name w:val="Definitions Numbering"/>
    <w:basedOn w:val="NoList"/>
    <w:rsid w:val="001C1BD0"/>
    <w:pPr>
      <w:numPr>
        <w:numId w:val="5"/>
      </w:numPr>
    </w:pPr>
  </w:style>
  <w:style w:type="character" w:styleId="Emphasis">
    <w:name w:val="Emphasis"/>
    <w:basedOn w:val="DefaultParagraphFont"/>
    <w:uiPriority w:val="20"/>
    <w:semiHidden/>
    <w:rsid w:val="00BE3214"/>
    <w:rPr>
      <w:i/>
      <w:iCs/>
    </w:rPr>
  </w:style>
  <w:style w:type="numbering" w:customStyle="1" w:styleId="GeneralHeadings">
    <w:name w:val="General Headings"/>
    <w:basedOn w:val="NoList"/>
    <w:rsid w:val="001C1BD0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BE3214"/>
    <w:rPr>
      <w:color w:val="A80C35" w:themeColor="hyperlink"/>
      <w:u w:val="singl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BE3214"/>
    <w:rPr>
      <w:b/>
      <w:bCs/>
      <w:i/>
      <w:iCs/>
      <w:color w:val="A80C35" w:themeColor="text2"/>
    </w:rPr>
  </w:style>
  <w:style w:type="paragraph" w:styleId="IntenseQuote">
    <w:name w:val="Intense Quote"/>
    <w:aliases w:val="Quote Author"/>
    <w:basedOn w:val="AuthorSource"/>
    <w:next w:val="Normal"/>
    <w:link w:val="IntenseQuoteChar"/>
    <w:uiPriority w:val="99"/>
    <w:semiHidden/>
    <w:qFormat/>
    <w:rsid w:val="00BE3214"/>
  </w:style>
  <w:style w:type="character" w:customStyle="1" w:styleId="IntenseQuoteChar">
    <w:name w:val="Intense Quote Char"/>
    <w:aliases w:val="Quote Author Char"/>
    <w:basedOn w:val="DefaultParagraphFont"/>
    <w:link w:val="IntenseQuote"/>
    <w:uiPriority w:val="99"/>
    <w:semiHidden/>
    <w:rsid w:val="00BE3214"/>
    <w:rPr>
      <w:rFonts w:ascii="Bliss 2 ExtraBold" w:hAnsi="Bliss 2 ExtraBold"/>
      <w:lang w:eastAsia="en-US"/>
    </w:rPr>
  </w:style>
  <w:style w:type="character" w:styleId="IntenseReference">
    <w:name w:val="Intense Reference"/>
    <w:aliases w:val="Source"/>
    <w:basedOn w:val="DefaultParagraphFont"/>
    <w:uiPriority w:val="99"/>
    <w:semiHidden/>
    <w:qFormat/>
    <w:rsid w:val="00BE3214"/>
    <w:rPr>
      <w:rFonts w:ascii="Bliss 2 ExtraBold" w:hAnsi="Bliss 2 ExtraBold"/>
      <w:b w:val="0"/>
      <w:bCs/>
      <w:smallCaps/>
      <w:color w:val="auto"/>
      <w:spacing w:val="5"/>
      <w:u w:val="none"/>
    </w:rPr>
  </w:style>
  <w:style w:type="paragraph" w:customStyle="1" w:styleId="Level1">
    <w:name w:val="Level 1"/>
    <w:basedOn w:val="Normal"/>
    <w:link w:val="Level1Char"/>
    <w:uiPriority w:val="3"/>
    <w:qFormat/>
    <w:rsid w:val="001C1BD0"/>
    <w:pPr>
      <w:numPr>
        <w:numId w:val="7"/>
      </w:numPr>
      <w:spacing w:after="240"/>
    </w:pPr>
  </w:style>
  <w:style w:type="paragraph" w:customStyle="1" w:styleId="LegalFooterAddress">
    <w:name w:val="Legal Footer Address"/>
    <w:basedOn w:val="Footer"/>
    <w:semiHidden/>
    <w:qFormat/>
    <w:rsid w:val="001C1BD0"/>
    <w:rPr>
      <w:rFonts w:eastAsia="Times New Roman" w:cs="Times New Roman"/>
      <w:sz w:val="13"/>
      <w:szCs w:val="12"/>
    </w:rPr>
  </w:style>
  <w:style w:type="paragraph" w:customStyle="1" w:styleId="Level2">
    <w:name w:val="Level 2"/>
    <w:basedOn w:val="Normal"/>
    <w:uiPriority w:val="3"/>
    <w:qFormat/>
    <w:rsid w:val="001C1BD0"/>
    <w:pPr>
      <w:numPr>
        <w:ilvl w:val="1"/>
        <w:numId w:val="7"/>
      </w:numPr>
      <w:spacing w:after="240"/>
    </w:p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1C1BD0"/>
    <w:rPr>
      <w:sz w:val="15"/>
    </w:rPr>
  </w:style>
  <w:style w:type="paragraph" w:customStyle="1" w:styleId="Level3">
    <w:name w:val="Level 3"/>
    <w:basedOn w:val="Normal"/>
    <w:uiPriority w:val="3"/>
    <w:qFormat/>
    <w:rsid w:val="001C1BD0"/>
    <w:pPr>
      <w:numPr>
        <w:ilvl w:val="2"/>
        <w:numId w:val="7"/>
      </w:numPr>
      <w:spacing w:after="240"/>
    </w:p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1C1BD0"/>
    <w:rPr>
      <w:rFonts w:ascii="Arial" w:eastAsiaTheme="minorHAnsi" w:hAnsi="Arial" w:cstheme="minorBidi"/>
      <w:sz w:val="15"/>
      <w:szCs w:val="22"/>
      <w:lang w:eastAsia="en-US"/>
    </w:rPr>
  </w:style>
  <w:style w:type="paragraph" w:customStyle="1" w:styleId="Level4">
    <w:name w:val="Level 4"/>
    <w:basedOn w:val="Body4"/>
    <w:uiPriority w:val="3"/>
    <w:qFormat/>
    <w:rsid w:val="001C1BD0"/>
    <w:pPr>
      <w:numPr>
        <w:numId w:val="7"/>
      </w:numPr>
    </w:pPr>
  </w:style>
  <w:style w:type="paragraph" w:customStyle="1" w:styleId="Level5">
    <w:name w:val="Level 5"/>
    <w:basedOn w:val="Body5"/>
    <w:uiPriority w:val="3"/>
    <w:qFormat/>
    <w:rsid w:val="001C1BD0"/>
    <w:pPr>
      <w:numPr>
        <w:numId w:val="7"/>
      </w:numPr>
    </w:pPr>
  </w:style>
  <w:style w:type="paragraph" w:customStyle="1" w:styleId="Level6">
    <w:name w:val="Level 6"/>
    <w:basedOn w:val="Body6"/>
    <w:uiPriority w:val="3"/>
    <w:qFormat/>
    <w:rsid w:val="001C1BD0"/>
    <w:pPr>
      <w:numPr>
        <w:numId w:val="7"/>
      </w:numPr>
    </w:pPr>
  </w:style>
  <w:style w:type="paragraph" w:styleId="ListParagraph">
    <w:name w:val="List Paragraph"/>
    <w:basedOn w:val="Normal"/>
    <w:uiPriority w:val="34"/>
    <w:semiHidden/>
    <w:qFormat/>
    <w:rsid w:val="00BE3214"/>
    <w:pPr>
      <w:ind w:left="720"/>
      <w:contextualSpacing/>
    </w:pPr>
  </w:style>
  <w:style w:type="numbering" w:customStyle="1" w:styleId="MainNumbering">
    <w:name w:val="Main Numbering"/>
    <w:basedOn w:val="NoList"/>
    <w:rsid w:val="001C1BD0"/>
    <w:pPr>
      <w:numPr>
        <w:numId w:val="8"/>
      </w:numPr>
    </w:pPr>
  </w:style>
  <w:style w:type="paragraph" w:customStyle="1" w:styleId="Part">
    <w:name w:val="Part #"/>
    <w:basedOn w:val="Body"/>
    <w:next w:val="SubHeading"/>
    <w:uiPriority w:val="5"/>
    <w:qFormat/>
    <w:rsid w:val="001C1BD0"/>
    <w:pPr>
      <w:keepNext/>
      <w:numPr>
        <w:ilvl w:val="1"/>
        <w:numId w:val="9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Parties">
    <w:name w:val="Parties"/>
    <w:basedOn w:val="Body"/>
    <w:uiPriority w:val="99"/>
    <w:qFormat/>
    <w:rsid w:val="001C1BD0"/>
    <w:pPr>
      <w:numPr>
        <w:numId w:val="10"/>
      </w:numPr>
    </w:pPr>
  </w:style>
  <w:style w:type="numbering" w:customStyle="1" w:styleId="PartiesandBackground">
    <w:name w:val="Parties and Background"/>
    <w:basedOn w:val="NoList"/>
    <w:rsid w:val="001C1BD0"/>
    <w:pPr>
      <w:numPr>
        <w:numId w:val="10"/>
      </w:numPr>
    </w:pPr>
  </w:style>
  <w:style w:type="paragraph" w:styleId="Quote">
    <w:name w:val="Quote"/>
    <w:basedOn w:val="Normal"/>
    <w:next w:val="Normal"/>
    <w:link w:val="QuoteChar"/>
    <w:uiPriority w:val="8"/>
    <w:qFormat/>
    <w:rsid w:val="00BE3214"/>
    <w:rPr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BE3214"/>
    <w:rPr>
      <w:i/>
      <w:color w:val="000000" w:themeColor="text1"/>
      <w:lang w:eastAsia="en-US"/>
    </w:rPr>
  </w:style>
  <w:style w:type="paragraph" w:customStyle="1" w:styleId="Schedule">
    <w:name w:val="Schedule #"/>
    <w:basedOn w:val="Body"/>
    <w:next w:val="SubHeading"/>
    <w:uiPriority w:val="5"/>
    <w:qFormat/>
    <w:rsid w:val="001C1BD0"/>
    <w:pPr>
      <w:keepNext/>
      <w:pageBreakBefore/>
      <w:numPr>
        <w:numId w:val="11"/>
      </w:numPr>
      <w:jc w:val="center"/>
      <w:outlineLvl w:val="0"/>
    </w:pPr>
    <w:rPr>
      <w:b/>
      <w:caps/>
    </w:rPr>
  </w:style>
  <w:style w:type="paragraph" w:styleId="Signature">
    <w:name w:val="Signature"/>
    <w:basedOn w:val="Normal"/>
    <w:link w:val="SignatureChar"/>
    <w:uiPriority w:val="99"/>
    <w:unhideWhenUsed/>
    <w:rsid w:val="00BE321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BE3214"/>
    <w:rPr>
      <w:lang w:eastAsia="en-US"/>
    </w:rPr>
  </w:style>
  <w:style w:type="character" w:styleId="Strong">
    <w:name w:val="Strong"/>
    <w:basedOn w:val="DefaultParagraphFont"/>
    <w:uiPriority w:val="22"/>
    <w:semiHidden/>
    <w:rsid w:val="00BE3214"/>
    <w:rPr>
      <w:b/>
      <w:bCs/>
    </w:rPr>
  </w:style>
  <w:style w:type="paragraph" w:customStyle="1" w:styleId="SubHeading">
    <w:name w:val="Sub Heading"/>
    <w:basedOn w:val="Body"/>
    <w:next w:val="Body"/>
    <w:uiPriority w:val="1"/>
    <w:qFormat/>
    <w:rsid w:val="001C1BD0"/>
    <w:pPr>
      <w:keepNext/>
      <w:numPr>
        <w:numId w:val="12"/>
      </w:numPr>
      <w:jc w:val="center"/>
    </w:pPr>
    <w:rPr>
      <w:b/>
      <w:caps/>
    </w:rPr>
  </w:style>
  <w:style w:type="paragraph" w:styleId="Subtitle">
    <w:name w:val="Subtitle"/>
    <w:basedOn w:val="Normal"/>
    <w:next w:val="Normal"/>
    <w:link w:val="SubtitleChar"/>
    <w:semiHidden/>
    <w:qFormat/>
    <w:rsid w:val="00BE3214"/>
    <w:pPr>
      <w:jc w:val="right"/>
    </w:pPr>
    <w:rPr>
      <w:rFonts w:ascii="Bliss 2 ExtraLight" w:hAnsi="Bliss 2 ExtraLight"/>
      <w:sz w:val="32"/>
    </w:rPr>
  </w:style>
  <w:style w:type="character" w:customStyle="1" w:styleId="SubtitleChar">
    <w:name w:val="Subtitle Char"/>
    <w:basedOn w:val="DefaultParagraphFont"/>
    <w:link w:val="Subtitle"/>
    <w:semiHidden/>
    <w:rsid w:val="00BE3214"/>
    <w:rPr>
      <w:rFonts w:ascii="Bliss 2 ExtraLight" w:hAnsi="Bliss 2 ExtraLight"/>
      <w:sz w:val="32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BE3214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semiHidden/>
    <w:qFormat/>
    <w:rsid w:val="00BE3214"/>
    <w:pPr>
      <w:jc w:val="right"/>
    </w:pPr>
    <w:rPr>
      <w:rFonts w:ascii="Bliss 2 ExtraLight" w:hAnsi="Bliss 2 ExtraLight"/>
      <w:color w:val="A80C35" w:themeColor="text2"/>
      <w:sz w:val="56"/>
    </w:rPr>
  </w:style>
  <w:style w:type="character" w:customStyle="1" w:styleId="TitleChar">
    <w:name w:val="Title Char"/>
    <w:basedOn w:val="DefaultParagraphFont"/>
    <w:link w:val="Title"/>
    <w:semiHidden/>
    <w:rsid w:val="00BE3214"/>
    <w:rPr>
      <w:rFonts w:ascii="Bliss 2 ExtraLight" w:hAnsi="Bliss 2 ExtraLight"/>
      <w:color w:val="A80C35" w:themeColor="text2"/>
      <w:sz w:val="56"/>
      <w:lang w:eastAsia="en-US"/>
    </w:rPr>
  </w:style>
  <w:style w:type="character" w:customStyle="1" w:styleId="BodyChar">
    <w:name w:val="Body Char"/>
    <w:basedOn w:val="DefaultParagraphFont"/>
    <w:link w:val="Body"/>
    <w:uiPriority w:val="1"/>
    <w:rsid w:val="00BE3214"/>
    <w:rPr>
      <w:lang w:eastAsia="en-US"/>
    </w:rPr>
  </w:style>
  <w:style w:type="character" w:customStyle="1" w:styleId="Body1Char">
    <w:name w:val="Body 1 Char"/>
    <w:basedOn w:val="BodyChar"/>
    <w:link w:val="Body1"/>
    <w:rsid w:val="001C1BD0"/>
    <w:rPr>
      <w:lang w:eastAsia="en-US"/>
    </w:rPr>
  </w:style>
  <w:style w:type="character" w:customStyle="1" w:styleId="Level1Char">
    <w:name w:val="Level 1 Char"/>
    <w:basedOn w:val="Body1Char"/>
    <w:link w:val="Level1"/>
    <w:uiPriority w:val="3"/>
    <w:rsid w:val="00A9381B"/>
    <w:rPr>
      <w:lang w:eastAsia="en-US"/>
    </w:rPr>
  </w:style>
  <w:style w:type="character" w:customStyle="1" w:styleId="BodyboldCaps">
    <w:name w:val="Body bold Caps"/>
    <w:basedOn w:val="DefaultParagraphFont"/>
    <w:uiPriority w:val="5"/>
    <w:qFormat/>
    <w:rsid w:val="001C1BD0"/>
    <w:rPr>
      <w:rFonts w:ascii="Arial" w:hAnsi="Arial"/>
      <w:b/>
      <w:bCs/>
      <w:caps/>
      <w:smallCaps w:val="0"/>
      <w:sz w:val="20"/>
    </w:rPr>
  </w:style>
  <w:style w:type="paragraph" w:customStyle="1" w:styleId="Defs">
    <w:name w:val="Defs"/>
    <w:basedOn w:val="Normal"/>
    <w:next w:val="Normal"/>
    <w:uiPriority w:val="1"/>
    <w:semiHidden/>
    <w:qFormat/>
    <w:rsid w:val="00A9381B"/>
    <w:pPr>
      <w:spacing w:after="240"/>
    </w:pPr>
    <w:rPr>
      <w:b/>
      <w:lang w:val="en-US"/>
    </w:rPr>
  </w:style>
  <w:style w:type="paragraph" w:customStyle="1" w:styleId="Frontpagetext">
    <w:name w:val="Frontpage text"/>
    <w:basedOn w:val="Normal"/>
    <w:uiPriority w:val="99"/>
    <w:semiHidden/>
    <w:qFormat/>
    <w:rsid w:val="001C1BD0"/>
    <w:pPr>
      <w:tabs>
        <w:tab w:val="left" w:pos="3686"/>
      </w:tabs>
    </w:pPr>
    <w:rPr>
      <w:rFonts w:ascii="Arial Bold" w:hAnsi="Arial Bold"/>
      <w:b/>
      <w:caps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1C1BD0"/>
    <w:pPr>
      <w:contextualSpacing/>
      <w:jc w:val="center"/>
    </w:pPr>
    <w:rPr>
      <w:rFonts w:ascii="Arial" w:hAnsi="Arial"/>
      <w:caps w:val="0"/>
    </w:rPr>
  </w:style>
  <w:style w:type="paragraph" w:customStyle="1" w:styleId="Parties-Emphasis-Paragraph">
    <w:name w:val="Parties - Emphasis - Paragraph"/>
    <w:basedOn w:val="MainHeading"/>
    <w:semiHidden/>
    <w:qFormat/>
    <w:rsid w:val="001C1BD0"/>
    <w:rPr>
      <w:rFonts w:ascii="Arial Bold" w:hAnsi="Arial Bol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14"/>
    <w:rPr>
      <w:rFonts w:ascii="Segoe UI" w:hAnsi="Segoe UI" w:cs="Segoe UI"/>
      <w:sz w:val="18"/>
      <w:szCs w:val="18"/>
      <w:lang w:eastAsia="en-US"/>
    </w:rPr>
  </w:style>
  <w:style w:type="paragraph" w:styleId="BlockText">
    <w:name w:val="Block Text"/>
    <w:basedOn w:val="Normal"/>
    <w:uiPriority w:val="99"/>
    <w:semiHidden/>
    <w:unhideWhenUsed/>
    <w:rsid w:val="00BE3214"/>
    <w:pPr>
      <w:pBdr>
        <w:top w:val="single" w:sz="2" w:space="10" w:color="00B5AD" w:themeColor="accent1"/>
        <w:left w:val="single" w:sz="2" w:space="10" w:color="00B5AD" w:themeColor="accent1"/>
        <w:bottom w:val="single" w:sz="2" w:space="10" w:color="00B5AD" w:themeColor="accent1"/>
        <w:right w:val="single" w:sz="2" w:space="10" w:color="00B5AD" w:themeColor="accent1"/>
      </w:pBdr>
      <w:ind w:left="1152" w:right="1152"/>
    </w:pPr>
    <w:rPr>
      <w:rFonts w:asciiTheme="minorHAnsi" w:eastAsiaTheme="minorEastAsia" w:hAnsiTheme="minorHAnsi"/>
      <w:i/>
      <w:iCs/>
      <w:color w:val="00B5AD" w:themeColor="accent1"/>
    </w:rPr>
  </w:style>
  <w:style w:type="character" w:customStyle="1" w:styleId="Bodybold">
    <w:name w:val="Body bold"/>
    <w:basedOn w:val="DefaultParagraphFont"/>
    <w:uiPriority w:val="1"/>
    <w:semiHidden/>
    <w:qFormat/>
    <w:rsid w:val="001C1BD0"/>
    <w:rPr>
      <w:rFonts w:ascii="Arial Bold" w:hAnsi="Arial Bold"/>
      <w:b/>
      <w:bCs/>
      <w:caps w:val="0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E3214"/>
  </w:style>
  <w:style w:type="character" w:customStyle="1" w:styleId="BodyTextChar">
    <w:name w:val="Body Text Char"/>
    <w:basedOn w:val="DefaultParagraphFont"/>
    <w:link w:val="BodyText"/>
    <w:uiPriority w:val="99"/>
    <w:semiHidden/>
    <w:rsid w:val="00BE3214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32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14"/>
    <w:rPr>
      <w:b/>
      <w:bCs/>
      <w:sz w:val="20"/>
      <w:szCs w:val="20"/>
      <w:lang w:eastAsia="en-US"/>
    </w:rPr>
  </w:style>
  <w:style w:type="paragraph" w:customStyle="1" w:styleId="Definition">
    <w:name w:val="Definition"/>
    <w:basedOn w:val="Normal"/>
    <w:next w:val="Normal"/>
    <w:uiPriority w:val="4"/>
    <w:qFormat/>
    <w:rsid w:val="001C1BD0"/>
    <w:pPr>
      <w:numPr>
        <w:numId w:val="4"/>
      </w:numPr>
      <w:spacing w:after="240"/>
    </w:pPr>
    <w:rPr>
      <w:b/>
      <w:lang w:val="en-US"/>
    </w:rPr>
  </w:style>
  <w:style w:type="paragraph" w:customStyle="1" w:styleId="DocumentType">
    <w:name w:val="Document Type"/>
    <w:basedOn w:val="Frontpagetext"/>
    <w:uiPriority w:val="99"/>
    <w:semiHidden/>
    <w:qFormat/>
    <w:rsid w:val="001C1BD0"/>
    <w:pPr>
      <w:spacing w:after="240"/>
      <w:contextualSpacing/>
      <w:jc w:val="center"/>
    </w:pPr>
    <w:rPr>
      <w:sz w:val="24"/>
    </w:rPr>
  </w:style>
  <w:style w:type="paragraph" w:customStyle="1" w:styleId="Emailsignoff">
    <w:name w:val="Email signoff"/>
    <w:basedOn w:val="Body"/>
    <w:semiHidden/>
    <w:qFormat/>
    <w:rsid w:val="001C1BD0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3214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E3214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E3214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E3214"/>
    <w:pPr>
      <w:ind w:left="760" w:hanging="190"/>
    </w:pPr>
  </w:style>
  <w:style w:type="paragraph" w:customStyle="1" w:styleId="Level1asHeading">
    <w:name w:val="Level 1 as Heading"/>
    <w:basedOn w:val="Level1"/>
    <w:next w:val="Level2"/>
    <w:uiPriority w:val="2"/>
    <w:qFormat/>
    <w:rsid w:val="001C1BD0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1C1BD0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1C1BD0"/>
    <w:pPr>
      <w:keepNext/>
      <w:outlineLvl w:val="2"/>
    </w:pPr>
    <w:rPr>
      <w:b/>
    </w:rPr>
  </w:style>
  <w:style w:type="paragraph" w:styleId="ListContinue">
    <w:name w:val="List Continue"/>
    <w:basedOn w:val="Normal"/>
    <w:uiPriority w:val="99"/>
    <w:semiHidden/>
    <w:unhideWhenUsed/>
    <w:rsid w:val="00BE321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3214"/>
    <w:pPr>
      <w:ind w:left="566"/>
      <w:contextualSpacing/>
    </w:pPr>
  </w:style>
  <w:style w:type="paragraph" w:styleId="ListNumber2">
    <w:name w:val="List Number 2"/>
    <w:basedOn w:val="Normal"/>
    <w:uiPriority w:val="99"/>
    <w:semiHidden/>
    <w:unhideWhenUsed/>
    <w:rsid w:val="00BE3214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E3214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E3214"/>
    <w:pPr>
      <w:numPr>
        <w:numId w:val="21"/>
      </w:numPr>
      <w:contextualSpacing/>
    </w:pPr>
  </w:style>
  <w:style w:type="paragraph" w:customStyle="1" w:styleId="SCHLevel1">
    <w:name w:val="SCH Level 1"/>
    <w:basedOn w:val="BodyText"/>
    <w:uiPriority w:val="99"/>
    <w:qFormat/>
    <w:rsid w:val="001C1BD0"/>
    <w:pPr>
      <w:numPr>
        <w:ilvl w:val="1"/>
        <w:numId w:val="11"/>
      </w:numPr>
      <w:spacing w:after="240"/>
    </w:pPr>
  </w:style>
  <w:style w:type="paragraph" w:customStyle="1" w:styleId="SCHHeading1">
    <w:name w:val="SCH Heading 1"/>
    <w:basedOn w:val="SCHLevel1"/>
    <w:next w:val="SCHLevel2"/>
    <w:uiPriority w:val="99"/>
    <w:qFormat/>
    <w:rsid w:val="001C1BD0"/>
    <w:pPr>
      <w:keepNext/>
    </w:pPr>
    <w:rPr>
      <w:b/>
      <w:caps/>
    </w:rPr>
  </w:style>
  <w:style w:type="paragraph" w:customStyle="1" w:styleId="SCHLevel2">
    <w:name w:val="SCH Level 2"/>
    <w:basedOn w:val="BodyText"/>
    <w:uiPriority w:val="99"/>
    <w:qFormat/>
    <w:rsid w:val="001C1BD0"/>
    <w:pPr>
      <w:numPr>
        <w:ilvl w:val="2"/>
        <w:numId w:val="11"/>
      </w:numPr>
      <w:spacing w:after="240"/>
    </w:pPr>
  </w:style>
  <w:style w:type="paragraph" w:customStyle="1" w:styleId="SCHHeading2">
    <w:name w:val="SCH Heading 2"/>
    <w:basedOn w:val="SCHLevel2"/>
    <w:next w:val="SCHLevel3"/>
    <w:uiPriority w:val="99"/>
    <w:qFormat/>
    <w:rsid w:val="001C1BD0"/>
    <w:pPr>
      <w:keepNext/>
    </w:pPr>
    <w:rPr>
      <w:b/>
    </w:rPr>
  </w:style>
  <w:style w:type="paragraph" w:customStyle="1" w:styleId="SCHLevel3">
    <w:name w:val="SCH Level 3"/>
    <w:basedOn w:val="BodyText"/>
    <w:uiPriority w:val="99"/>
    <w:qFormat/>
    <w:rsid w:val="001C1BD0"/>
    <w:pPr>
      <w:numPr>
        <w:ilvl w:val="3"/>
        <w:numId w:val="11"/>
      </w:numPr>
      <w:spacing w:after="240"/>
    </w:pPr>
  </w:style>
  <w:style w:type="paragraph" w:customStyle="1" w:styleId="SCHHeading3">
    <w:name w:val="SCH Heading 3"/>
    <w:basedOn w:val="SCHLevel3"/>
    <w:next w:val="SCHLevel4"/>
    <w:uiPriority w:val="99"/>
    <w:qFormat/>
    <w:rsid w:val="001C1BD0"/>
    <w:pPr>
      <w:keepNext/>
    </w:pPr>
    <w:rPr>
      <w:b/>
    </w:rPr>
  </w:style>
  <w:style w:type="paragraph" w:customStyle="1" w:styleId="SCHLevel4">
    <w:name w:val="SCH Level 4"/>
    <w:basedOn w:val="BodyText"/>
    <w:uiPriority w:val="99"/>
    <w:qFormat/>
    <w:rsid w:val="001C1BD0"/>
    <w:pPr>
      <w:numPr>
        <w:ilvl w:val="4"/>
        <w:numId w:val="11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1C1BD0"/>
    <w:pPr>
      <w:numPr>
        <w:ilvl w:val="5"/>
        <w:numId w:val="11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1C1BD0"/>
    <w:pPr>
      <w:numPr>
        <w:ilvl w:val="6"/>
        <w:numId w:val="11"/>
      </w:numPr>
      <w:spacing w:after="240"/>
    </w:pPr>
  </w:style>
  <w:style w:type="paragraph" w:styleId="TOC8">
    <w:name w:val="toc 8"/>
    <w:basedOn w:val="Normal"/>
    <w:next w:val="Normal"/>
    <w:uiPriority w:val="39"/>
    <w:unhideWhenUsed/>
    <w:rsid w:val="00BE3214"/>
    <w:pPr>
      <w:spacing w:after="100"/>
      <w:ind w:left="1400"/>
    </w:pPr>
  </w:style>
  <w:style w:type="paragraph" w:styleId="TOC9">
    <w:name w:val="toc 9"/>
    <w:basedOn w:val="Normal"/>
    <w:next w:val="Normal"/>
    <w:uiPriority w:val="39"/>
    <w:unhideWhenUsed/>
    <w:rsid w:val="00BE3214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qFormat/>
    <w:rsid w:val="00BE3214"/>
    <w:pPr>
      <w:spacing w:before="480"/>
      <w:outlineLvl w:val="9"/>
    </w:pPr>
    <w:rPr>
      <w:b/>
      <w:bCs/>
      <w:szCs w:val="28"/>
    </w:rPr>
  </w:style>
  <w:style w:type="paragraph" w:customStyle="1" w:styleId="Body7">
    <w:name w:val="Body 7"/>
    <w:basedOn w:val="Body"/>
    <w:qFormat/>
    <w:rsid w:val="001C1BD0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1C1BD0"/>
    <w:pPr>
      <w:numPr>
        <w:numId w:val="7"/>
      </w:numPr>
    </w:pPr>
  </w:style>
  <w:style w:type="paragraph" w:customStyle="1" w:styleId="SCHLevel7">
    <w:name w:val="SCH Level 7"/>
    <w:basedOn w:val="BodyText"/>
    <w:uiPriority w:val="99"/>
    <w:qFormat/>
    <w:rsid w:val="001C1BD0"/>
    <w:pPr>
      <w:numPr>
        <w:ilvl w:val="7"/>
        <w:numId w:val="11"/>
      </w:numPr>
      <w:spacing w:after="240"/>
    </w:pPr>
  </w:style>
  <w:style w:type="paragraph" w:customStyle="1" w:styleId="AddtoTOC">
    <w:name w:val="Add to TOC"/>
    <w:basedOn w:val="Heading1"/>
    <w:link w:val="AddtoTOCChar"/>
    <w:uiPriority w:val="99"/>
    <w:semiHidden/>
    <w:qFormat/>
    <w:rsid w:val="001C1BD0"/>
    <w:rPr>
      <w:b/>
      <w:caps/>
    </w:rPr>
  </w:style>
  <w:style w:type="character" w:customStyle="1" w:styleId="AddtoTOCChar">
    <w:name w:val="Add to TOC Char"/>
    <w:basedOn w:val="Heading1Char"/>
    <w:link w:val="AddtoTOC"/>
    <w:uiPriority w:val="99"/>
    <w:semiHidden/>
    <w:rsid w:val="001C1BD0"/>
    <w:rPr>
      <w:rFonts w:ascii="Arial" w:eastAsiaTheme="majorEastAsia" w:hAnsi="Arial" w:cstheme="majorBidi"/>
      <w:b/>
      <w:caps/>
      <w:color w:val="A80C3F"/>
      <w:sz w:val="56"/>
      <w:szCs w:val="32"/>
      <w:lang w:eastAsia="en-US"/>
    </w:rPr>
  </w:style>
  <w:style w:type="paragraph" w:styleId="ListBullet">
    <w:name w:val="List Bullet"/>
    <w:basedOn w:val="Normal"/>
    <w:uiPriority w:val="3"/>
    <w:rsid w:val="00BE3214"/>
    <w:pPr>
      <w:spacing w:after="240"/>
      <w:ind w:left="360" w:hanging="360"/>
      <w:contextualSpacing/>
    </w:pPr>
  </w:style>
  <w:style w:type="paragraph" w:styleId="ListNumber">
    <w:name w:val="List Number"/>
    <w:basedOn w:val="Normal"/>
    <w:uiPriority w:val="99"/>
    <w:rsid w:val="00BE3214"/>
    <w:pPr>
      <w:numPr>
        <w:numId w:val="14"/>
      </w:numPr>
      <w:contextualSpacing/>
    </w:pPr>
  </w:style>
  <w:style w:type="paragraph" w:customStyle="1" w:styleId="MainHeading">
    <w:name w:val="Main Heading"/>
    <w:basedOn w:val="Body"/>
    <w:uiPriority w:val="1"/>
    <w:rsid w:val="001C1BD0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1C1BD0"/>
    <w:pPr>
      <w:keepNext/>
      <w:spacing w:after="240"/>
    </w:pPr>
    <w:rPr>
      <w:b/>
      <w:caps/>
    </w:rPr>
  </w:style>
  <w:style w:type="character" w:customStyle="1" w:styleId="PartyNameChar">
    <w:name w:val="Party Name Char"/>
    <w:basedOn w:val="DefaultParagraphFont"/>
    <w:link w:val="PartyName"/>
    <w:semiHidden/>
    <w:rsid w:val="001C1BD0"/>
    <w:rPr>
      <w:rFonts w:ascii="Arial" w:eastAsiaTheme="minorHAnsi" w:hAnsi="Arial" w:cstheme="minorBidi"/>
      <w:b/>
      <w:caps/>
      <w:lang w:eastAsia="en-US"/>
    </w:rPr>
  </w:style>
  <w:style w:type="character" w:styleId="SubtleReference">
    <w:name w:val="Subtle Reference"/>
    <w:basedOn w:val="DefaultParagraphFont"/>
    <w:uiPriority w:val="31"/>
    <w:semiHidden/>
    <w:rsid w:val="00BE3214"/>
    <w:rPr>
      <w:smallCaps/>
      <w:color w:val="A80C35" w:themeColor="text2"/>
      <w:u w:val="single"/>
    </w:rPr>
  </w:style>
  <w:style w:type="paragraph" w:customStyle="1" w:styleId="AuthorSource">
    <w:name w:val="Author/Source"/>
    <w:basedOn w:val="Normal"/>
    <w:uiPriority w:val="8"/>
    <w:qFormat/>
    <w:rsid w:val="00BE3214"/>
    <w:pPr>
      <w:spacing w:after="100" w:afterAutospacing="1"/>
    </w:pPr>
    <w:rPr>
      <w:rFonts w:ascii="Bliss 2 ExtraBold" w:hAnsi="Bliss 2 ExtraBold"/>
    </w:rPr>
  </w:style>
  <w:style w:type="character" w:customStyle="1" w:styleId="TOCNumbers">
    <w:name w:val="TOC Numbers"/>
    <w:basedOn w:val="DefaultParagraphFont"/>
    <w:uiPriority w:val="99"/>
    <w:qFormat/>
    <w:rsid w:val="00BE3214"/>
    <w:rPr>
      <w:rFonts w:ascii="Bliss 2 ExtraBold" w:hAnsi="Bliss 2 ExtraBold"/>
      <w:color w:val="000000" w:themeColor="text1"/>
    </w:rPr>
  </w:style>
  <w:style w:type="paragraph" w:customStyle="1" w:styleId="CVBullet">
    <w:name w:val="CV Bullet"/>
    <w:basedOn w:val="Normal"/>
    <w:uiPriority w:val="99"/>
    <w:semiHidden/>
    <w:qFormat/>
    <w:rsid w:val="00BE3214"/>
    <w:pPr>
      <w:numPr>
        <w:numId w:val="23"/>
      </w:numPr>
      <w:adjustRightInd w:val="0"/>
      <w:outlineLvl w:val="0"/>
    </w:pPr>
    <w:rPr>
      <w:rFonts w:eastAsia="Arial" w:cs="Bliss 2 Regular"/>
      <w:szCs w:val="20"/>
      <w:lang w:eastAsia="en-GB"/>
    </w:rPr>
  </w:style>
  <w:style w:type="paragraph" w:customStyle="1" w:styleId="CVName">
    <w:name w:val="CV Name"/>
    <w:basedOn w:val="CVHeading"/>
    <w:next w:val="CVText"/>
    <w:uiPriority w:val="6"/>
    <w:qFormat/>
    <w:rsid w:val="00BE3214"/>
    <w:rPr>
      <w:sz w:val="24"/>
      <w:szCs w:val="32"/>
    </w:rPr>
  </w:style>
  <w:style w:type="paragraph" w:customStyle="1" w:styleId="CVText">
    <w:name w:val="CV Text"/>
    <w:basedOn w:val="Normal"/>
    <w:uiPriority w:val="6"/>
    <w:qFormat/>
    <w:rsid w:val="00BE3214"/>
    <w:pPr>
      <w:adjustRightInd w:val="0"/>
      <w:spacing w:before="60" w:after="60"/>
    </w:pPr>
    <w:rPr>
      <w:rFonts w:eastAsia="Arial" w:cs="Bliss 2 Regular"/>
      <w:sz w:val="20"/>
      <w:szCs w:val="20"/>
      <w:lang w:eastAsia="en-GB"/>
    </w:rPr>
  </w:style>
  <w:style w:type="paragraph" w:customStyle="1" w:styleId="CVHeading">
    <w:name w:val="CV Heading"/>
    <w:basedOn w:val="Normal"/>
    <w:next w:val="CVText"/>
    <w:uiPriority w:val="6"/>
    <w:qFormat/>
    <w:rsid w:val="00BE3214"/>
    <w:pPr>
      <w:keepNext/>
      <w:adjustRightInd w:val="0"/>
      <w:spacing w:before="240"/>
    </w:pPr>
    <w:rPr>
      <w:rFonts w:ascii="Bliss 2 ExtraBold" w:eastAsia="Arial" w:hAnsi="Bliss 2 ExtraBold" w:cs="Bliss 2 Regular"/>
      <w:color w:val="A80C35" w:themeColor="text2"/>
      <w:lang w:eastAsia="en-GB"/>
    </w:rPr>
  </w:style>
  <w:style w:type="paragraph" w:customStyle="1" w:styleId="QRText">
    <w:name w:val="QR Text"/>
    <w:basedOn w:val="Normal"/>
    <w:uiPriority w:val="99"/>
    <w:semiHidden/>
    <w:qFormat/>
    <w:rsid w:val="00BE3214"/>
    <w:pPr>
      <w:jc w:val="center"/>
    </w:pPr>
    <w:rPr>
      <w:sz w:val="14"/>
    </w:rPr>
  </w:style>
  <w:style w:type="paragraph" w:customStyle="1" w:styleId="IntroText">
    <w:name w:val="Intro Text"/>
    <w:basedOn w:val="Normal"/>
    <w:next w:val="BidsBody"/>
    <w:uiPriority w:val="7"/>
    <w:qFormat/>
    <w:rsid w:val="00BE3214"/>
    <w:pPr>
      <w:spacing w:after="240" w:line="288" w:lineRule="atLeast"/>
    </w:pPr>
    <w:rPr>
      <w:sz w:val="26"/>
    </w:rPr>
  </w:style>
  <w:style w:type="table" w:customStyle="1" w:styleId="BDTable1">
    <w:name w:val="BD Table 1"/>
    <w:basedOn w:val="TableNormal"/>
    <w:uiPriority w:val="99"/>
    <w:qFormat/>
    <w:rsid w:val="00BE3214"/>
    <w:pPr>
      <w:spacing w:after="0" w:line="240" w:lineRule="auto"/>
    </w:pPr>
    <w:rPr>
      <w:lang w:eastAsia="en-US"/>
    </w:rPr>
    <w:tblPr>
      <w:tblBorders>
        <w:top w:val="single" w:sz="4" w:space="0" w:color="A5A7A8"/>
        <w:left w:val="single" w:sz="4" w:space="0" w:color="A5A7A8"/>
        <w:bottom w:val="single" w:sz="4" w:space="0" w:color="A5A7A8"/>
        <w:right w:val="single" w:sz="4" w:space="0" w:color="A5A7A8"/>
        <w:insideH w:val="single" w:sz="4" w:space="0" w:color="A5A7A8"/>
        <w:insideV w:val="single" w:sz="4" w:space="0" w:color="A5A7A8"/>
      </w:tblBorders>
    </w:tblPr>
    <w:tcPr>
      <w:shd w:val="clear" w:color="auto" w:fill="E9E9EA"/>
    </w:tcPr>
    <w:tblStylePr w:type="firstRow">
      <w:rPr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80C35"/>
      </w:tcPr>
    </w:tblStylePr>
    <w:tblStylePr w:type="firstCol">
      <w:rPr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80C35"/>
      </w:tcPr>
    </w:tblStylePr>
  </w:style>
  <w:style w:type="table" w:customStyle="1" w:styleId="BDTable2">
    <w:name w:val="BD Table 2"/>
    <w:basedOn w:val="TableNormal"/>
    <w:uiPriority w:val="99"/>
    <w:qFormat/>
    <w:rsid w:val="00BE3214"/>
    <w:pPr>
      <w:spacing w:after="0" w:line="240" w:lineRule="auto"/>
    </w:pPr>
    <w:rPr>
      <w:lang w:eastAsia="en-US"/>
    </w:rPr>
    <w:tblPr>
      <w:tblBorders>
        <w:top w:val="single" w:sz="4" w:space="0" w:color="A5A7A8"/>
        <w:left w:val="single" w:sz="4" w:space="0" w:color="A5A7A8"/>
        <w:bottom w:val="single" w:sz="4" w:space="0" w:color="A5A7A8"/>
        <w:right w:val="single" w:sz="4" w:space="0" w:color="A5A7A8"/>
        <w:insideH w:val="single" w:sz="4" w:space="0" w:color="A5A7A8"/>
        <w:insideV w:val="single" w:sz="4" w:space="0" w:color="A5A7A8"/>
      </w:tblBorders>
    </w:tblPr>
    <w:tcPr>
      <w:shd w:val="clear" w:color="auto" w:fill="E9E9EA"/>
    </w:tc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193"/>
      </w:tcPr>
    </w:tblStylePr>
  </w:style>
  <w:style w:type="table" w:customStyle="1" w:styleId="BDTable3">
    <w:name w:val="BD Table 3"/>
    <w:basedOn w:val="TableNormal"/>
    <w:uiPriority w:val="99"/>
    <w:qFormat/>
    <w:rsid w:val="00BE3214"/>
    <w:pPr>
      <w:spacing w:after="0" w:line="240" w:lineRule="auto"/>
    </w:pPr>
    <w:rPr>
      <w:lang w:eastAsia="en-US"/>
    </w:rPr>
    <w:tblPr>
      <w:tblBorders>
        <w:top w:val="single" w:sz="4" w:space="0" w:color="A5A7A8"/>
        <w:left w:val="single" w:sz="4" w:space="0" w:color="A5A7A8"/>
        <w:bottom w:val="single" w:sz="4" w:space="0" w:color="A5A7A8"/>
        <w:right w:val="single" w:sz="4" w:space="0" w:color="A5A7A8"/>
        <w:insideH w:val="single" w:sz="4" w:space="0" w:color="A5A7A8"/>
        <w:insideV w:val="single" w:sz="4" w:space="0" w:color="A5A7A8"/>
      </w:tblBorders>
    </w:tblPr>
    <w:tcPr>
      <w:shd w:val="clear" w:color="auto" w:fill="auto"/>
    </w:tcPr>
    <w:tblStylePr w:type="firstCol">
      <w:rPr>
        <w:color w:val="FFFFFF"/>
      </w:rPr>
      <w:tblPr/>
      <w:tcPr>
        <w:shd w:val="clear" w:color="auto" w:fill="8F9193"/>
      </w:tcPr>
    </w:tblStylePr>
  </w:style>
  <w:style w:type="paragraph" w:customStyle="1" w:styleId="SectionHeading">
    <w:name w:val="Section Heading"/>
    <w:basedOn w:val="Normal"/>
    <w:next w:val="BidsBody"/>
    <w:uiPriority w:val="8"/>
    <w:qFormat/>
    <w:rsid w:val="00BE3214"/>
    <w:pPr>
      <w:spacing w:after="100" w:afterAutospacing="1"/>
    </w:pPr>
    <w:rPr>
      <w:rFonts w:ascii="Bliss 2 ExtraLight" w:hAnsi="Bliss 2 ExtraLight"/>
      <w:sz w:val="32"/>
    </w:rPr>
  </w:style>
  <w:style w:type="paragraph" w:customStyle="1" w:styleId="msonormal0">
    <w:name w:val="msonormal"/>
    <w:basedOn w:val="Normal"/>
    <w:uiPriority w:val="99"/>
    <w:semiHidden/>
    <w:rsid w:val="00BE32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Separator">
    <w:name w:val="Table Separator"/>
    <w:basedOn w:val="Normal"/>
    <w:uiPriority w:val="99"/>
    <w:semiHidden/>
    <w:rsid w:val="00BE3214"/>
    <w:rPr>
      <w:sz w:val="10"/>
    </w:rPr>
  </w:style>
  <w:style w:type="paragraph" w:customStyle="1" w:styleId="Disclaimer">
    <w:name w:val="Disclaimer"/>
    <w:basedOn w:val="Footer"/>
    <w:uiPriority w:val="99"/>
    <w:semiHidden/>
    <w:qFormat/>
    <w:rsid w:val="00BE3214"/>
    <w:pPr>
      <w:tabs>
        <w:tab w:val="center" w:pos="4320"/>
        <w:tab w:val="right" w:pos="8640"/>
      </w:tabs>
    </w:pPr>
    <w:rPr>
      <w:color w:val="C5D0D6"/>
      <w:sz w:val="14"/>
      <w:szCs w:val="12"/>
    </w:rPr>
  </w:style>
  <w:style w:type="character" w:customStyle="1" w:styleId="BrandSignOff">
    <w:name w:val="Brand Sign Off"/>
    <w:basedOn w:val="DefaultParagraphFont"/>
    <w:uiPriority w:val="1"/>
    <w:semiHidden/>
    <w:qFormat/>
    <w:rsid w:val="00BE3214"/>
    <w:rPr>
      <w:rFonts w:ascii="Bliss 2 ExtraBold" w:hAnsi="Bliss 2 ExtraBold"/>
      <w:color w:val="FFFFFF" w:themeColor="background1"/>
      <w:sz w:val="19"/>
    </w:rPr>
  </w:style>
  <w:style w:type="paragraph" w:customStyle="1" w:styleId="BidsBody">
    <w:name w:val="Bids Body"/>
    <w:basedOn w:val="Body"/>
    <w:uiPriority w:val="1"/>
    <w:qFormat/>
    <w:rsid w:val="00BE3214"/>
    <w:pPr>
      <w:spacing w:after="120"/>
    </w:pPr>
    <w:rPr>
      <w:sz w:val="21"/>
    </w:rPr>
  </w:style>
  <w:style w:type="paragraph" w:customStyle="1" w:styleId="BodyBold0">
    <w:name w:val="Body Bold"/>
    <w:basedOn w:val="Body"/>
    <w:link w:val="BodyBoldChar"/>
    <w:uiPriority w:val="1"/>
    <w:qFormat/>
    <w:rsid w:val="00BE3214"/>
    <w:rPr>
      <w:rFonts w:ascii="Bliss 2 ExtraBold" w:hAnsi="Bliss 2 ExtraBold"/>
    </w:rPr>
  </w:style>
  <w:style w:type="character" w:customStyle="1" w:styleId="BodyBoldChar">
    <w:name w:val="Body Bold Char"/>
    <w:basedOn w:val="BodyChar"/>
    <w:link w:val="BodyBold0"/>
    <w:uiPriority w:val="1"/>
    <w:rsid w:val="00BE3214"/>
    <w:rPr>
      <w:rFonts w:ascii="Bliss 2 ExtraBold" w:hAnsi="Bliss 2 ExtraBold"/>
      <w:lang w:eastAsia="en-US"/>
    </w:rPr>
  </w:style>
  <w:style w:type="paragraph" w:customStyle="1" w:styleId="BodyBullet1">
    <w:name w:val="Body Bullet 1"/>
    <w:basedOn w:val="Body"/>
    <w:uiPriority w:val="2"/>
    <w:qFormat/>
    <w:rsid w:val="00BE3214"/>
    <w:pPr>
      <w:numPr>
        <w:numId w:val="24"/>
      </w:numPr>
      <w:spacing w:after="120"/>
    </w:pPr>
    <w:rPr>
      <w:sz w:val="21"/>
    </w:rPr>
  </w:style>
  <w:style w:type="paragraph" w:customStyle="1" w:styleId="BodyBullet2">
    <w:name w:val="Body Bullet 2"/>
    <w:basedOn w:val="Body"/>
    <w:uiPriority w:val="2"/>
    <w:qFormat/>
    <w:rsid w:val="00BE3214"/>
    <w:pPr>
      <w:numPr>
        <w:numId w:val="25"/>
      </w:numPr>
      <w:spacing w:after="120"/>
    </w:pPr>
    <w:rPr>
      <w:sz w:val="21"/>
    </w:rPr>
  </w:style>
  <w:style w:type="paragraph" w:customStyle="1" w:styleId="BodyBullet3">
    <w:name w:val="Body Bullet 3"/>
    <w:basedOn w:val="Body"/>
    <w:uiPriority w:val="2"/>
    <w:qFormat/>
    <w:rsid w:val="00BE3214"/>
    <w:pPr>
      <w:numPr>
        <w:numId w:val="26"/>
      </w:numPr>
      <w:spacing w:after="120"/>
    </w:pPr>
    <w:rPr>
      <w:sz w:val="21"/>
    </w:rPr>
  </w:style>
  <w:style w:type="paragraph" w:customStyle="1" w:styleId="BodyBullet4">
    <w:name w:val="Body Bullet 4"/>
    <w:basedOn w:val="Body"/>
    <w:uiPriority w:val="2"/>
    <w:qFormat/>
    <w:rsid w:val="00BE3214"/>
    <w:pPr>
      <w:numPr>
        <w:numId w:val="30"/>
      </w:numPr>
      <w:spacing w:after="120"/>
    </w:pPr>
    <w:rPr>
      <w:sz w:val="21"/>
    </w:rPr>
  </w:style>
  <w:style w:type="paragraph" w:customStyle="1" w:styleId="Strapline">
    <w:name w:val="Strapline"/>
    <w:basedOn w:val="Body"/>
    <w:link w:val="StraplineChar"/>
    <w:semiHidden/>
    <w:qFormat/>
    <w:rsid w:val="00BE3214"/>
    <w:pPr>
      <w:spacing w:after="0"/>
      <w:jc w:val="right"/>
    </w:pPr>
    <w:rPr>
      <w:rFonts w:ascii="Bliss 2 ExtraBold" w:hAnsi="Bliss 2 ExtraBold"/>
      <w:caps/>
      <w:color w:val="FFFFFF" w:themeColor="background1"/>
    </w:rPr>
  </w:style>
  <w:style w:type="character" w:customStyle="1" w:styleId="StraplineChar">
    <w:name w:val="Strapline Char"/>
    <w:basedOn w:val="BodyChar"/>
    <w:link w:val="Strapline"/>
    <w:semiHidden/>
    <w:rsid w:val="00BE3214"/>
    <w:rPr>
      <w:rFonts w:ascii="Bliss 2 ExtraBold" w:hAnsi="Bliss 2 ExtraBold"/>
      <w:caps/>
      <w:color w:val="FFFFFF" w:themeColor="background1"/>
      <w:lang w:eastAsia="en-US"/>
    </w:rPr>
  </w:style>
  <w:style w:type="paragraph" w:customStyle="1" w:styleId="Default">
    <w:name w:val="Default"/>
    <w:basedOn w:val="BidsBody"/>
    <w:next w:val="BidsBody"/>
    <w:semiHidden/>
    <w:rsid w:val="00BE3214"/>
    <w:pPr>
      <w:autoSpaceDE w:val="0"/>
      <w:autoSpaceDN w:val="0"/>
      <w:adjustRightInd w:val="0"/>
      <w:spacing w:after="0"/>
    </w:pPr>
    <w:rPr>
      <w:rFonts w:ascii="OAHIX P+ Bliss 2" w:hAnsi="OAHIX P+ Bliss 2" w:cs="OAHIX P+ Bliss 2"/>
      <w:color w:val="000000"/>
      <w:sz w:val="24"/>
      <w:szCs w:val="24"/>
    </w:rPr>
  </w:style>
  <w:style w:type="paragraph" w:customStyle="1" w:styleId="TableBody">
    <w:name w:val="Table Body"/>
    <w:basedOn w:val="BidsBody"/>
    <w:uiPriority w:val="4"/>
    <w:qFormat/>
    <w:rsid w:val="00BE3214"/>
    <w:pPr>
      <w:spacing w:before="60" w:after="60"/>
    </w:pPr>
  </w:style>
  <w:style w:type="paragraph" w:customStyle="1" w:styleId="TableBullet1">
    <w:name w:val="Table Bullet 1"/>
    <w:basedOn w:val="BodyBullet1"/>
    <w:uiPriority w:val="4"/>
    <w:qFormat/>
    <w:rsid w:val="00BE3214"/>
    <w:pPr>
      <w:numPr>
        <w:numId w:val="27"/>
      </w:numPr>
      <w:spacing w:before="60" w:after="60"/>
    </w:pPr>
  </w:style>
  <w:style w:type="paragraph" w:customStyle="1" w:styleId="TableBullet2">
    <w:name w:val="Table Bullet 2"/>
    <w:basedOn w:val="BodyBullet2"/>
    <w:uiPriority w:val="4"/>
    <w:qFormat/>
    <w:rsid w:val="00BE3214"/>
    <w:pPr>
      <w:numPr>
        <w:numId w:val="28"/>
      </w:numPr>
      <w:spacing w:before="60" w:after="60"/>
    </w:pPr>
  </w:style>
  <w:style w:type="paragraph" w:customStyle="1" w:styleId="TableBullet3">
    <w:name w:val="Table Bullet 3"/>
    <w:basedOn w:val="BodyBullet3"/>
    <w:uiPriority w:val="4"/>
    <w:qFormat/>
    <w:rsid w:val="00BE3214"/>
    <w:pPr>
      <w:numPr>
        <w:numId w:val="29"/>
      </w:numPr>
      <w:spacing w:before="60" w:after="60"/>
    </w:pPr>
  </w:style>
  <w:style w:type="paragraph" w:customStyle="1" w:styleId="TableBullet4">
    <w:name w:val="Table Bullet 4"/>
    <w:basedOn w:val="BodyBullet4"/>
    <w:uiPriority w:val="4"/>
    <w:qFormat/>
    <w:rsid w:val="00BE3214"/>
    <w:pPr>
      <w:spacing w:before="60" w:after="60"/>
      <w:ind w:left="1248" w:hanging="284"/>
    </w:pPr>
  </w:style>
  <w:style w:type="paragraph" w:customStyle="1" w:styleId="NumberedBodyBullet1">
    <w:name w:val="Numbered Body Bullet 1"/>
    <w:basedOn w:val="BodyBullet1"/>
    <w:uiPriority w:val="3"/>
    <w:qFormat/>
    <w:rsid w:val="00BE3214"/>
    <w:pPr>
      <w:numPr>
        <w:numId w:val="31"/>
      </w:numPr>
    </w:pPr>
  </w:style>
  <w:style w:type="paragraph" w:customStyle="1" w:styleId="NumberedBodyBullet2">
    <w:name w:val="Numbered Body Bullet 2"/>
    <w:basedOn w:val="BodyBullet2"/>
    <w:uiPriority w:val="3"/>
    <w:qFormat/>
    <w:rsid w:val="00BE3214"/>
    <w:pPr>
      <w:numPr>
        <w:numId w:val="33"/>
      </w:numPr>
    </w:pPr>
  </w:style>
  <w:style w:type="paragraph" w:customStyle="1" w:styleId="NumberedBodyBullet3">
    <w:name w:val="Numbered Body Bullet 3"/>
    <w:basedOn w:val="BodyBullet3"/>
    <w:uiPriority w:val="3"/>
    <w:qFormat/>
    <w:rsid w:val="00BE3214"/>
    <w:pPr>
      <w:numPr>
        <w:numId w:val="34"/>
      </w:numPr>
    </w:pPr>
  </w:style>
  <w:style w:type="paragraph" w:customStyle="1" w:styleId="NumberedTableBullet1">
    <w:name w:val="Numbered Table Bullet 1"/>
    <w:basedOn w:val="NumberedBodyBullet1"/>
    <w:uiPriority w:val="5"/>
    <w:qFormat/>
    <w:rsid w:val="00BE3214"/>
    <w:pPr>
      <w:numPr>
        <w:numId w:val="32"/>
      </w:numPr>
      <w:spacing w:before="60" w:after="60"/>
    </w:pPr>
  </w:style>
  <w:style w:type="paragraph" w:customStyle="1" w:styleId="NumberedTableBullet2">
    <w:name w:val="Numbered Table Bullet 2"/>
    <w:basedOn w:val="NumberedBodyBullet2"/>
    <w:uiPriority w:val="5"/>
    <w:qFormat/>
    <w:rsid w:val="00BE3214"/>
    <w:pPr>
      <w:spacing w:before="60" w:after="60"/>
      <w:ind w:left="737" w:hanging="340"/>
    </w:pPr>
  </w:style>
  <w:style w:type="paragraph" w:customStyle="1" w:styleId="NumberedTableBullet3">
    <w:name w:val="Numbered Table Bullet 3"/>
    <w:basedOn w:val="NumberedBodyBullet3"/>
    <w:uiPriority w:val="5"/>
    <w:qFormat/>
    <w:rsid w:val="00BE3214"/>
    <w:pPr>
      <w:spacing w:before="60" w:after="60"/>
      <w:ind w:left="1020" w:hanging="3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E3214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E3214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E3214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E3214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E3214"/>
    <w:pPr>
      <w:ind w:left="1710" w:hanging="190"/>
    </w:pPr>
  </w:style>
  <w:style w:type="paragraph" w:styleId="TOC7">
    <w:name w:val="toc 7"/>
    <w:basedOn w:val="Normal"/>
    <w:next w:val="Normal"/>
    <w:uiPriority w:val="39"/>
    <w:semiHidden/>
    <w:unhideWhenUsed/>
    <w:rsid w:val="00BE3214"/>
    <w:pPr>
      <w:spacing w:after="100"/>
      <w:ind w:left="1200"/>
    </w:pPr>
  </w:style>
  <w:style w:type="paragraph" w:styleId="NormalIndent">
    <w:name w:val="Normal Indent"/>
    <w:basedOn w:val="Normal"/>
    <w:uiPriority w:val="99"/>
    <w:semiHidden/>
    <w:unhideWhenUsed/>
    <w:rsid w:val="00BE3214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3214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3214"/>
    <w:pPr>
      <w:spacing w:after="200"/>
    </w:pPr>
    <w:rPr>
      <w:b/>
      <w:bCs/>
      <w:color w:val="00B5A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E3214"/>
  </w:style>
  <w:style w:type="paragraph" w:styleId="EnvelopeAddress">
    <w:name w:val="envelope address"/>
    <w:basedOn w:val="Normal"/>
    <w:uiPriority w:val="99"/>
    <w:semiHidden/>
    <w:unhideWhenUsed/>
    <w:rsid w:val="00BE32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3214"/>
    <w:rPr>
      <w:rFonts w:asciiTheme="majorHAnsi" w:eastAsiaTheme="majorEastAsia" w:hAnsiTheme="majorHAnsi" w:cstheme="majorBidi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BE3214"/>
  </w:style>
  <w:style w:type="paragraph" w:styleId="TableofAuthorities">
    <w:name w:val="table of authorities"/>
    <w:basedOn w:val="Normal"/>
    <w:next w:val="Normal"/>
    <w:uiPriority w:val="99"/>
    <w:semiHidden/>
    <w:unhideWhenUsed/>
    <w:rsid w:val="00BE3214"/>
    <w:pPr>
      <w:ind w:left="190" w:hanging="190"/>
    </w:pPr>
  </w:style>
  <w:style w:type="paragraph" w:styleId="MacroText">
    <w:name w:val="macro"/>
    <w:link w:val="MacroTextChar"/>
    <w:uiPriority w:val="99"/>
    <w:semiHidden/>
    <w:unhideWhenUsed/>
    <w:rsid w:val="00BE32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3214"/>
    <w:rPr>
      <w:rFonts w:ascii="Consolas" w:hAnsi="Consolas"/>
      <w:sz w:val="20"/>
      <w:szCs w:val="20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E321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BE321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E321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E321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E321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E3214"/>
    <w:pPr>
      <w:ind w:left="1415" w:hanging="283"/>
      <w:contextualSpacing/>
    </w:pPr>
  </w:style>
  <w:style w:type="paragraph" w:styleId="ListBullet2">
    <w:name w:val="List Bullet 2"/>
    <w:basedOn w:val="ListBullet"/>
    <w:uiPriority w:val="99"/>
    <w:semiHidden/>
    <w:rsid w:val="00BE3214"/>
    <w:pPr>
      <w:numPr>
        <w:numId w:val="15"/>
      </w:numPr>
    </w:pPr>
  </w:style>
  <w:style w:type="paragraph" w:styleId="ListBullet3">
    <w:name w:val="List Bullet 3"/>
    <w:basedOn w:val="ListBullet2"/>
    <w:uiPriority w:val="99"/>
    <w:semiHidden/>
    <w:rsid w:val="00BE3214"/>
    <w:pPr>
      <w:numPr>
        <w:numId w:val="16"/>
      </w:numPr>
    </w:pPr>
  </w:style>
  <w:style w:type="paragraph" w:styleId="ListBullet4">
    <w:name w:val="List Bullet 4"/>
    <w:basedOn w:val="Normal"/>
    <w:uiPriority w:val="99"/>
    <w:semiHidden/>
    <w:unhideWhenUsed/>
    <w:rsid w:val="00BE321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E3214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E3214"/>
    <w:pPr>
      <w:numPr>
        <w:numId w:val="22"/>
      </w:numPr>
      <w:contextualSpacing/>
    </w:pPr>
  </w:style>
  <w:style w:type="paragraph" w:styleId="Closing">
    <w:name w:val="Closing"/>
    <w:basedOn w:val="Normal"/>
    <w:link w:val="ClosingChar"/>
    <w:uiPriority w:val="99"/>
    <w:semiHidden/>
    <w:unhideWhenUsed/>
    <w:rsid w:val="00BE321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3214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321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3214"/>
    <w:rPr>
      <w:lang w:eastAsia="en-US"/>
    </w:rPr>
  </w:style>
  <w:style w:type="paragraph" w:styleId="ListContinue3">
    <w:name w:val="List Continue 3"/>
    <w:basedOn w:val="Normal"/>
    <w:uiPriority w:val="99"/>
    <w:semiHidden/>
    <w:unhideWhenUsed/>
    <w:rsid w:val="00BE321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321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3214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32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321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32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3214"/>
    <w:rPr>
      <w:lang w:eastAsia="en-US"/>
    </w:rPr>
  </w:style>
  <w:style w:type="paragraph" w:styleId="Date">
    <w:name w:val="Date"/>
    <w:basedOn w:val="Normal"/>
    <w:next w:val="Normal"/>
    <w:link w:val="DateChar"/>
    <w:semiHidden/>
    <w:rsid w:val="00BE3214"/>
    <w:pPr>
      <w:jc w:val="right"/>
    </w:pPr>
    <w:rPr>
      <w:sz w:val="32"/>
    </w:rPr>
  </w:style>
  <w:style w:type="character" w:customStyle="1" w:styleId="DateChar">
    <w:name w:val="Date Char"/>
    <w:basedOn w:val="DefaultParagraphFont"/>
    <w:link w:val="Date"/>
    <w:semiHidden/>
    <w:rsid w:val="00BE3214"/>
    <w:rPr>
      <w:sz w:val="3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321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3214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321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3214"/>
    <w:rPr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321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3214"/>
    <w:rPr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321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3214"/>
    <w:rPr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321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3214"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321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3214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321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3214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3214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321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3214"/>
    <w:rPr>
      <w:rFonts w:ascii="Segoe UI" w:hAnsi="Segoe UI" w:cs="Segoe UI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32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3214"/>
    <w:rPr>
      <w:rFonts w:ascii="Consolas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3214"/>
    <w:rPr>
      <w:rFonts w:ascii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BE3214"/>
  </w:style>
  <w:style w:type="paragraph" w:styleId="HTMLAddress">
    <w:name w:val="HTML Address"/>
    <w:basedOn w:val="Normal"/>
    <w:link w:val="HTMLAddressChar"/>
    <w:uiPriority w:val="99"/>
    <w:semiHidden/>
    <w:unhideWhenUsed/>
    <w:rsid w:val="00BE321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3214"/>
    <w:rPr>
      <w:i/>
      <w:iCs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BE32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E321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E32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E321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21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214"/>
    <w:rPr>
      <w:rFonts w:ascii="Consolas" w:hAnsi="Consolas"/>
      <w:sz w:val="20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BE32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E321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E3214"/>
    <w:rPr>
      <w:i/>
      <w:iCs/>
    </w:rPr>
  </w:style>
  <w:style w:type="table" w:styleId="LightShading">
    <w:name w:val="Light Shading"/>
    <w:basedOn w:val="TableNormal"/>
    <w:uiPriority w:val="60"/>
    <w:semiHidden/>
    <w:unhideWhenUsed/>
    <w:rsid w:val="00BE3214"/>
    <w:pPr>
      <w:spacing w:after="0" w:line="240" w:lineRule="auto"/>
    </w:pPr>
    <w:rPr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BE3214"/>
    <w:pPr>
      <w:spacing w:after="0"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80C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E3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E3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BE3214"/>
    <w:pPr>
      <w:spacing w:after="0" w:line="240" w:lineRule="auto"/>
    </w:pPr>
    <w:rPr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E3214"/>
    <w:pPr>
      <w:spacing w:after="0"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0097D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D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BE3214"/>
    <w:pPr>
      <w:spacing w:after="0" w:line="240" w:lineRule="auto"/>
    </w:pPr>
    <w:rPr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B" w:themeFill="accent2" w:themeFillShade="CC"/>
      </w:tcPr>
    </w:tblStylePr>
    <w:tblStylePr w:type="lastRow">
      <w:rPr>
        <w:b/>
        <w:bCs/>
        <w:color w:val="0078A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BE3214"/>
    <w:pPr>
      <w:spacing w:after="0"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E3214"/>
    <w:pPr>
      <w:spacing w:after="0" w:line="240" w:lineRule="auto"/>
    </w:pPr>
    <w:rPr>
      <w:color w:val="008780" w:themeColor="accent1" w:themeShade="BF"/>
      <w:lang w:eastAsia="en-US"/>
    </w:rPr>
    <w:tblPr>
      <w:tblStyleRowBandSize w:val="1"/>
      <w:tblStyleColBandSize w:val="1"/>
      <w:tblBorders>
        <w:top w:val="single" w:sz="8" w:space="0" w:color="00B5AD" w:themeColor="accent1"/>
        <w:bottom w:val="single" w:sz="8" w:space="0" w:color="00B5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AD" w:themeColor="accent1"/>
          <w:left w:val="nil"/>
          <w:bottom w:val="single" w:sz="8" w:space="0" w:color="00B5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AD" w:themeColor="accent1"/>
          <w:left w:val="nil"/>
          <w:bottom w:val="single" w:sz="8" w:space="0" w:color="00B5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FFB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B5AD" w:themeColor="accent1"/>
        <w:left w:val="single" w:sz="8" w:space="0" w:color="00B5AD" w:themeColor="accent1"/>
        <w:bottom w:val="single" w:sz="8" w:space="0" w:color="00B5AD" w:themeColor="accent1"/>
        <w:right w:val="single" w:sz="8" w:space="0" w:color="00B5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</w:tcBorders>
      </w:tcPr>
    </w:tblStylePr>
    <w:tblStylePr w:type="band1Horz">
      <w:tblPr/>
      <w:tcPr>
        <w:tcBorders>
          <w:top w:val="single" w:sz="8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B5AD" w:themeColor="accent1"/>
        <w:left w:val="single" w:sz="8" w:space="0" w:color="00B5AD" w:themeColor="accent1"/>
        <w:bottom w:val="single" w:sz="8" w:space="0" w:color="00B5AD" w:themeColor="accent1"/>
        <w:right w:val="single" w:sz="8" w:space="0" w:color="00B5AD" w:themeColor="accent1"/>
        <w:insideH w:val="single" w:sz="8" w:space="0" w:color="00B5AD" w:themeColor="accent1"/>
        <w:insideV w:val="single" w:sz="8" w:space="0" w:color="00B5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AD" w:themeColor="accent1"/>
          <w:left w:val="single" w:sz="8" w:space="0" w:color="00B5AD" w:themeColor="accent1"/>
          <w:bottom w:val="single" w:sz="18" w:space="0" w:color="00B5AD" w:themeColor="accent1"/>
          <w:right w:val="single" w:sz="8" w:space="0" w:color="00B5AD" w:themeColor="accent1"/>
          <w:insideH w:val="nil"/>
          <w:insideV w:val="single" w:sz="8" w:space="0" w:color="00B5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  <w:insideH w:val="nil"/>
          <w:insideV w:val="single" w:sz="8" w:space="0" w:color="00B5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</w:tcBorders>
      </w:tcPr>
    </w:tblStylePr>
    <w:tblStylePr w:type="band1Vert">
      <w:tblPr/>
      <w:tcPr>
        <w:tcBorders>
          <w:top w:val="single" w:sz="8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</w:tcBorders>
        <w:shd w:val="clear" w:color="auto" w:fill="ADFFFB" w:themeFill="accent1" w:themeFillTint="3F"/>
      </w:tcPr>
    </w:tblStylePr>
    <w:tblStylePr w:type="band1Horz">
      <w:tblPr/>
      <w:tcPr>
        <w:tcBorders>
          <w:top w:val="single" w:sz="8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  <w:insideV w:val="single" w:sz="8" w:space="0" w:color="00B5AD" w:themeColor="accent1"/>
        </w:tcBorders>
        <w:shd w:val="clear" w:color="auto" w:fill="ADFFFB" w:themeFill="accent1" w:themeFillTint="3F"/>
      </w:tcPr>
    </w:tblStylePr>
    <w:tblStylePr w:type="band2Horz">
      <w:tblPr/>
      <w:tcPr>
        <w:tcBorders>
          <w:top w:val="single" w:sz="8" w:space="0" w:color="00B5AD" w:themeColor="accent1"/>
          <w:left w:val="single" w:sz="8" w:space="0" w:color="00B5AD" w:themeColor="accent1"/>
          <w:bottom w:val="single" w:sz="8" w:space="0" w:color="00B5AD" w:themeColor="accent1"/>
          <w:right w:val="single" w:sz="8" w:space="0" w:color="00B5AD" w:themeColor="accent1"/>
          <w:insideV w:val="single" w:sz="8" w:space="0" w:color="00B5A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8FFF3" w:themeColor="accent1" w:themeTint="BF"/>
        <w:left w:val="single" w:sz="8" w:space="0" w:color="08FFF3" w:themeColor="accent1" w:themeTint="BF"/>
        <w:bottom w:val="single" w:sz="8" w:space="0" w:color="08FFF3" w:themeColor="accent1" w:themeTint="BF"/>
        <w:right w:val="single" w:sz="8" w:space="0" w:color="08FFF3" w:themeColor="accent1" w:themeTint="BF"/>
        <w:insideH w:val="single" w:sz="8" w:space="0" w:color="08FF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FFF3" w:themeColor="accent1" w:themeTint="BF"/>
          <w:left w:val="single" w:sz="8" w:space="0" w:color="08FFF3" w:themeColor="accent1" w:themeTint="BF"/>
          <w:bottom w:val="single" w:sz="8" w:space="0" w:color="08FFF3" w:themeColor="accent1" w:themeTint="BF"/>
          <w:right w:val="single" w:sz="8" w:space="0" w:color="08FFF3" w:themeColor="accent1" w:themeTint="BF"/>
          <w:insideH w:val="nil"/>
          <w:insideV w:val="nil"/>
        </w:tcBorders>
        <w:shd w:val="clear" w:color="auto" w:fill="00B5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FFF3" w:themeColor="accent1" w:themeTint="BF"/>
          <w:left w:val="single" w:sz="8" w:space="0" w:color="08FFF3" w:themeColor="accent1" w:themeTint="BF"/>
          <w:bottom w:val="single" w:sz="8" w:space="0" w:color="08FFF3" w:themeColor="accent1" w:themeTint="BF"/>
          <w:right w:val="single" w:sz="8" w:space="0" w:color="08FF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E3214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5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E3214"/>
    <w:pPr>
      <w:spacing w:after="0"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B5AD" w:themeColor="accent1"/>
        <w:bottom w:val="single" w:sz="8" w:space="0" w:color="00B5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5AD" w:themeColor="accent1"/>
        </w:tcBorders>
      </w:tcPr>
    </w:tblStylePr>
    <w:tblStylePr w:type="lastRow">
      <w:rPr>
        <w:b/>
        <w:bCs/>
        <w:color w:val="A80C35" w:themeColor="text2"/>
      </w:rPr>
      <w:tblPr/>
      <w:tcPr>
        <w:tcBorders>
          <w:top w:val="single" w:sz="8" w:space="0" w:color="00B5AD" w:themeColor="accent1"/>
          <w:bottom w:val="single" w:sz="8" w:space="0" w:color="00B5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5AD" w:themeColor="accent1"/>
          <w:bottom w:val="single" w:sz="8" w:space="0" w:color="00B5AD" w:themeColor="accent1"/>
        </w:tcBorders>
      </w:tcPr>
    </w:tblStylePr>
    <w:tblStylePr w:type="band1Vert">
      <w:tblPr/>
      <w:tcPr>
        <w:shd w:val="clear" w:color="auto" w:fill="ADFFFB" w:themeFill="accent1" w:themeFillTint="3F"/>
      </w:tcPr>
    </w:tblStylePr>
    <w:tblStylePr w:type="band1Horz">
      <w:tblPr/>
      <w:tcPr>
        <w:shd w:val="clear" w:color="auto" w:fill="ADFFFB" w:themeFill="accent1" w:themeFillTint="3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E3214"/>
  </w:style>
  <w:style w:type="paragraph" w:customStyle="1" w:styleId="StyleBoldCenteredAfter12pt">
    <w:name w:val="Style Bold Centered After:  12 pt"/>
    <w:basedOn w:val="Normal"/>
    <w:rsid w:val="00963232"/>
    <w:pPr>
      <w:pageBreakBefore/>
      <w:spacing w:after="240"/>
      <w:jc w:val="center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CVBullets">
    <w:name w:val="CV Bullets"/>
    <w:basedOn w:val="Body"/>
    <w:uiPriority w:val="6"/>
    <w:qFormat/>
    <w:rsid w:val="00BE3214"/>
    <w:pPr>
      <w:numPr>
        <w:numId w:val="3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01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79E2659934996A29811128D46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8432-1C8E-47C0-99B4-BBFD699A3668}"/>
      </w:docPartPr>
      <w:docPartBody>
        <w:p w:rsidR="00A60A36" w:rsidRDefault="00A60A36">
          <w:pPr>
            <w:pStyle w:val="95279E2659934996A29811128D46F61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Extra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Extra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AHIX P+ Bliss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22"/>
    <w:rsid w:val="006B0022"/>
    <w:rsid w:val="00A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279E2659934996A29811128D46F612">
    <w:name w:val="95279E2659934996A29811128D46F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TemplateConfiguration><![CDATA[{"elementsMetadata":[],"transformationConfigurations":[{"language":"{{DocumentLanguage}}","disableUpdates":false,"type":"proofingLanguage"},{"propertyName":"iManageDocumentType","propertyValue":"LETTER","disableUpdates":false,"type":"customDocumentProperty"},{"colorTheme":"{{UserProfile.CompanyName.Themecolor}}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822D98A19744DA7CF5CF1342C94B6" ma:contentTypeVersion="12" ma:contentTypeDescription="Create a new document." ma:contentTypeScope="" ma:versionID="89d823c726de4b23a0cf0243e99e95a2">
  <xsd:schema xmlns:xsd="http://www.w3.org/2001/XMLSchema" xmlns:xs="http://www.w3.org/2001/XMLSchema" xmlns:p="http://schemas.microsoft.com/office/2006/metadata/properties" xmlns:ns3="cff2d417-e24e-418b-b657-2c5bed5c5142" xmlns:ns4="79da7828-9d60-44e6-ba64-62a642c22b37" targetNamespace="http://schemas.microsoft.com/office/2006/metadata/properties" ma:root="true" ma:fieldsID="2bdc583ff952d171eea15399c08314b5" ns3:_="" ns4:_="">
    <xsd:import namespace="cff2d417-e24e-418b-b657-2c5bed5c5142"/>
    <xsd:import namespace="79da7828-9d60-44e6-ba64-62a642c22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2d417-e24e-418b-b657-2c5bed5c5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7828-9d60-44e6-ba64-62a642c22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49199-EAE3-44D2-A19C-FFA9F3236C80}">
  <ds:schemaRefs/>
</ds:datastoreItem>
</file>

<file path=customXml/itemProps2.xml><?xml version="1.0" encoding="utf-8"?>
<ds:datastoreItem xmlns:ds="http://schemas.openxmlformats.org/officeDocument/2006/customXml" ds:itemID="{7070EB38-D7EE-45B9-AF53-AD27EA788F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1143BD-520F-45FD-98A9-9A47ED8B1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1D53D-9B92-4693-BE1E-6656EF0B8CF1}">
  <ds:schemaRefs/>
</ds:datastoreItem>
</file>

<file path=customXml/itemProps5.xml><?xml version="1.0" encoding="utf-8"?>
<ds:datastoreItem xmlns:ds="http://schemas.openxmlformats.org/officeDocument/2006/customXml" ds:itemID="{755DEFE5-DD9E-48B4-B176-AB3A3785C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2d417-e24e-418b-b657-2c5bed5c5142"/>
    <ds:schemaRef ds:uri="79da7828-9d60-44e6-ba64-62a642c22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D28709-9FD3-4C62-9446-95297DF6C4E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409</Words>
  <Characters>1977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Hardy</dc:creator>
  <cp:keywords/>
  <dc:description/>
  <cp:lastModifiedBy>Greg Hardy</cp:lastModifiedBy>
  <cp:revision>57</cp:revision>
  <cp:lastPrinted>2009-05-28T19:51:00Z</cp:lastPrinted>
  <dcterms:created xsi:type="dcterms:W3CDTF">2023-05-03T13:51:00Z</dcterms:created>
  <dcterms:modified xsi:type="dcterms:W3CDTF">2023-05-04T11:57:00Z</dcterms:modified>
</cp:coreProperties>
</file>