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B89FB" w14:textId="77777777" w:rsidR="00FD3A85" w:rsidRDefault="00DA50BD" w:rsidP="00204BD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E25AA">
        <w:rPr>
          <w:rFonts w:ascii="Arial" w:hAnsi="Arial" w:cs="Arial"/>
          <w:sz w:val="24"/>
          <w:szCs w:val="24"/>
        </w:rPr>
        <w:t>The inform</w:t>
      </w:r>
      <w:r w:rsidR="006E25AA">
        <w:rPr>
          <w:rFonts w:ascii="Arial" w:hAnsi="Arial" w:cs="Arial"/>
          <w:sz w:val="24"/>
          <w:szCs w:val="24"/>
        </w:rPr>
        <w:t>ation</w:t>
      </w:r>
      <w:r w:rsidR="006E25AA" w:rsidRPr="006E25AA">
        <w:rPr>
          <w:rFonts w:ascii="Arial" w:hAnsi="Arial" w:cs="Arial"/>
          <w:sz w:val="24"/>
          <w:szCs w:val="24"/>
        </w:rPr>
        <w:t xml:space="preserve"> requested in this form will be used in preparation of a draft section </w:t>
      </w:r>
      <w:r w:rsidR="00B45BD1">
        <w:rPr>
          <w:rFonts w:ascii="Arial" w:hAnsi="Arial" w:cs="Arial"/>
          <w:sz w:val="24"/>
          <w:szCs w:val="24"/>
        </w:rPr>
        <w:t xml:space="preserve">38 </w:t>
      </w:r>
      <w:r w:rsidR="006E25AA" w:rsidRPr="006E25AA">
        <w:rPr>
          <w:rFonts w:ascii="Arial" w:hAnsi="Arial" w:cs="Arial"/>
          <w:sz w:val="24"/>
          <w:szCs w:val="24"/>
        </w:rPr>
        <w:t>Agreement</w:t>
      </w:r>
      <w:r w:rsidR="006E25AA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39"/>
        <w:gridCol w:w="4195"/>
      </w:tblGrid>
      <w:tr w:rsidR="006E25AA" w14:paraId="5E10757E" w14:textId="77777777" w:rsidTr="00EB51D2">
        <w:tc>
          <w:tcPr>
            <w:tcW w:w="9134" w:type="dxa"/>
            <w:gridSpan w:val="2"/>
          </w:tcPr>
          <w:p w14:paraId="1E592C98" w14:textId="77777777" w:rsidR="006E25AA" w:rsidRDefault="006E25AA" w:rsidP="005807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 Details</w:t>
            </w:r>
          </w:p>
        </w:tc>
      </w:tr>
      <w:tr w:rsidR="006E25AA" w14:paraId="012B99D6" w14:textId="77777777" w:rsidTr="00EB51D2">
        <w:tc>
          <w:tcPr>
            <w:tcW w:w="4939" w:type="dxa"/>
          </w:tcPr>
          <w:p w14:paraId="38785E68" w14:textId="77777777" w:rsidR="006E25AA" w:rsidRDefault="006E25AA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 Number</w:t>
            </w:r>
          </w:p>
        </w:tc>
        <w:tc>
          <w:tcPr>
            <w:tcW w:w="4195" w:type="dxa"/>
          </w:tcPr>
          <w:p w14:paraId="7CCA8A61" w14:textId="77777777" w:rsidR="006E25AA" w:rsidRDefault="006E25AA" w:rsidP="00DA50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5AA" w14:paraId="0D0D48A9" w14:textId="77777777" w:rsidTr="00EB51D2">
        <w:tc>
          <w:tcPr>
            <w:tcW w:w="4939" w:type="dxa"/>
          </w:tcPr>
          <w:p w14:paraId="00B95E1E" w14:textId="77777777" w:rsidR="006E25AA" w:rsidRDefault="006E25AA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Parish</w:t>
            </w:r>
          </w:p>
        </w:tc>
        <w:tc>
          <w:tcPr>
            <w:tcW w:w="4195" w:type="dxa"/>
          </w:tcPr>
          <w:p w14:paraId="625C614A" w14:textId="77777777" w:rsidR="006E25AA" w:rsidRDefault="006E25AA" w:rsidP="00DA50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5AA" w14:paraId="18FF819F" w14:textId="77777777" w:rsidTr="00EB51D2">
        <w:tc>
          <w:tcPr>
            <w:tcW w:w="4939" w:type="dxa"/>
          </w:tcPr>
          <w:p w14:paraId="51A92E6C" w14:textId="77777777" w:rsidR="006E25AA" w:rsidRDefault="006E25AA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4195" w:type="dxa"/>
          </w:tcPr>
          <w:p w14:paraId="6266B375" w14:textId="77777777" w:rsidR="006E25AA" w:rsidRDefault="006E25AA" w:rsidP="00DA50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5AA" w14:paraId="7D948C03" w14:textId="77777777" w:rsidTr="00EB51D2">
        <w:tc>
          <w:tcPr>
            <w:tcW w:w="4939" w:type="dxa"/>
          </w:tcPr>
          <w:p w14:paraId="1D1C7CBE" w14:textId="77777777" w:rsidR="006E25AA" w:rsidRDefault="006E25AA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Six Figure National Grid Reference</w:t>
            </w:r>
          </w:p>
        </w:tc>
        <w:tc>
          <w:tcPr>
            <w:tcW w:w="4195" w:type="dxa"/>
          </w:tcPr>
          <w:p w14:paraId="68EA3F8A" w14:textId="77777777" w:rsidR="006E25AA" w:rsidRDefault="006E25AA" w:rsidP="00DA50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5AA" w14:paraId="4359E3C1" w14:textId="77777777" w:rsidTr="00EB51D2">
        <w:tc>
          <w:tcPr>
            <w:tcW w:w="4939" w:type="dxa"/>
          </w:tcPr>
          <w:p w14:paraId="46CC4B19" w14:textId="77777777" w:rsidR="006E25AA" w:rsidRDefault="006E25AA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 Name</w:t>
            </w:r>
          </w:p>
        </w:tc>
        <w:tc>
          <w:tcPr>
            <w:tcW w:w="4195" w:type="dxa"/>
          </w:tcPr>
          <w:p w14:paraId="2669C93D" w14:textId="77777777" w:rsidR="006E25AA" w:rsidRDefault="006E25AA" w:rsidP="00DA50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5AA" w14:paraId="12F8A60D" w14:textId="77777777" w:rsidTr="00EB51D2">
        <w:tc>
          <w:tcPr>
            <w:tcW w:w="4939" w:type="dxa"/>
          </w:tcPr>
          <w:p w14:paraId="6A833E99" w14:textId="77777777" w:rsidR="006E25AA" w:rsidRDefault="006E25AA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Anticipated Commencement Date</w:t>
            </w:r>
          </w:p>
        </w:tc>
        <w:tc>
          <w:tcPr>
            <w:tcW w:w="4195" w:type="dxa"/>
          </w:tcPr>
          <w:p w14:paraId="48056B78" w14:textId="77777777" w:rsidR="006E25AA" w:rsidRDefault="006E25AA" w:rsidP="00DA50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5AA" w14:paraId="744052D6" w14:textId="77777777" w:rsidTr="00EB51D2">
        <w:tc>
          <w:tcPr>
            <w:tcW w:w="4939" w:type="dxa"/>
          </w:tcPr>
          <w:p w14:paraId="6806F0D3" w14:textId="77777777" w:rsidR="006E25AA" w:rsidRDefault="006E25AA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Anticipated Completion Date</w:t>
            </w:r>
          </w:p>
        </w:tc>
        <w:tc>
          <w:tcPr>
            <w:tcW w:w="4195" w:type="dxa"/>
          </w:tcPr>
          <w:p w14:paraId="6D51C004" w14:textId="77777777" w:rsidR="006E25AA" w:rsidRDefault="006E25AA" w:rsidP="00DA50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B6BF78" w14:textId="77777777" w:rsidR="006E25AA" w:rsidRPr="0047073B" w:rsidRDefault="006E25AA" w:rsidP="00DA50BD">
      <w:pPr>
        <w:ind w:left="851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39"/>
        <w:gridCol w:w="4195"/>
      </w:tblGrid>
      <w:tr w:rsidR="006E25AA" w14:paraId="7AD4994C" w14:textId="77777777" w:rsidTr="00EB51D2">
        <w:tc>
          <w:tcPr>
            <w:tcW w:w="9134" w:type="dxa"/>
            <w:gridSpan w:val="2"/>
          </w:tcPr>
          <w:p w14:paraId="17DC55CF" w14:textId="77777777" w:rsidR="006E25AA" w:rsidRDefault="006E25AA" w:rsidP="007B1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Developer </w:t>
            </w:r>
            <w:r w:rsidR="002404C9">
              <w:rPr>
                <w:rFonts w:ascii="Arial" w:hAnsi="Arial" w:cs="Arial"/>
                <w:sz w:val="24"/>
                <w:szCs w:val="24"/>
              </w:rPr>
              <w:t>(In Full)</w:t>
            </w:r>
            <w:r w:rsidR="007B12C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404C9" w14:paraId="1DE8DD54" w14:textId="77777777" w:rsidTr="00EB51D2">
        <w:tc>
          <w:tcPr>
            <w:tcW w:w="9134" w:type="dxa"/>
            <w:gridSpan w:val="2"/>
          </w:tcPr>
          <w:p w14:paraId="4909F42A" w14:textId="77777777" w:rsidR="002404C9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  <w:tr w:rsidR="006E25AA" w14:paraId="2EEC47D6" w14:textId="77777777" w:rsidTr="00EB51D2">
        <w:tc>
          <w:tcPr>
            <w:tcW w:w="4939" w:type="dxa"/>
          </w:tcPr>
          <w:p w14:paraId="097FB2D7" w14:textId="77777777" w:rsidR="006E25AA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4195" w:type="dxa"/>
          </w:tcPr>
          <w:p w14:paraId="02FC94FC" w14:textId="77777777" w:rsidR="006E25AA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Name:</w:t>
            </w:r>
          </w:p>
        </w:tc>
      </w:tr>
      <w:tr w:rsidR="006E25AA" w14:paraId="74451DAF" w14:textId="77777777" w:rsidTr="00EB51D2">
        <w:tc>
          <w:tcPr>
            <w:tcW w:w="4939" w:type="dxa"/>
          </w:tcPr>
          <w:p w14:paraId="398CB0BD" w14:textId="77777777" w:rsidR="006E25AA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4195" w:type="dxa"/>
          </w:tcPr>
          <w:p w14:paraId="656524E4" w14:textId="77777777" w:rsidR="006E25AA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261"/>
        <w:tblW w:w="0" w:type="auto"/>
        <w:tblLook w:val="04A0" w:firstRow="1" w:lastRow="0" w:firstColumn="1" w:lastColumn="0" w:noHBand="0" w:noVBand="1"/>
      </w:tblPr>
      <w:tblGrid>
        <w:gridCol w:w="2847"/>
        <w:gridCol w:w="6278"/>
      </w:tblGrid>
      <w:tr w:rsidR="008D2965" w14:paraId="3E4DE0E3" w14:textId="77777777" w:rsidTr="00580746">
        <w:trPr>
          <w:trHeight w:val="522"/>
        </w:trPr>
        <w:tc>
          <w:tcPr>
            <w:tcW w:w="9125" w:type="dxa"/>
            <w:gridSpan w:val="2"/>
          </w:tcPr>
          <w:p w14:paraId="1A90C121" w14:textId="1EA53CF9" w:rsidR="008D2965" w:rsidRDefault="008D2965" w:rsidP="008D2965">
            <w:pPr>
              <w:rPr>
                <w:rFonts w:ascii="Arial" w:hAnsi="Arial" w:cs="Arial"/>
                <w:sz w:val="24"/>
                <w:szCs w:val="24"/>
              </w:rPr>
            </w:pPr>
            <w:r w:rsidRPr="00F65F4D">
              <w:rPr>
                <w:rFonts w:ascii="Arial" w:hAnsi="Arial" w:cs="Arial"/>
                <w:sz w:val="24"/>
                <w:szCs w:val="24"/>
              </w:rPr>
              <w:t>Developer’s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Invoicing details</w:t>
            </w:r>
            <w:r w:rsidR="005B759F">
              <w:rPr>
                <w:rFonts w:ascii="Arial" w:hAnsi="Arial" w:cs="Arial"/>
                <w:sz w:val="24"/>
                <w:szCs w:val="24"/>
              </w:rPr>
              <w:t xml:space="preserve"> (for Commuted Sum)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8D2965" w14:paraId="64BB323F" w14:textId="77777777" w:rsidTr="00580746">
        <w:trPr>
          <w:trHeight w:val="593"/>
        </w:trPr>
        <w:tc>
          <w:tcPr>
            <w:tcW w:w="2847" w:type="dxa"/>
          </w:tcPr>
          <w:p w14:paraId="4CB92C65" w14:textId="77777777" w:rsidR="008D2965" w:rsidRDefault="008D2965" w:rsidP="005807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name and address</w:t>
            </w:r>
          </w:p>
        </w:tc>
        <w:tc>
          <w:tcPr>
            <w:tcW w:w="6278" w:type="dxa"/>
          </w:tcPr>
          <w:p w14:paraId="76E906EA" w14:textId="77777777" w:rsidR="008D2965" w:rsidRDefault="008D2965" w:rsidP="008D2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965" w14:paraId="5AB44882" w14:textId="77777777" w:rsidTr="00580746">
        <w:trPr>
          <w:trHeight w:val="578"/>
        </w:trPr>
        <w:tc>
          <w:tcPr>
            <w:tcW w:w="2847" w:type="dxa"/>
          </w:tcPr>
          <w:p w14:paraId="7C8382CF" w14:textId="77777777" w:rsidR="008D2965" w:rsidRDefault="008D2965" w:rsidP="005807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Accounts payable telephone and email</w:t>
            </w:r>
          </w:p>
        </w:tc>
        <w:tc>
          <w:tcPr>
            <w:tcW w:w="6278" w:type="dxa"/>
          </w:tcPr>
          <w:p w14:paraId="5C3E3CED" w14:textId="77777777" w:rsidR="008D2965" w:rsidRDefault="008D2965" w:rsidP="008D2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965" w14:paraId="6EE56004" w14:textId="77777777" w:rsidTr="00580746">
        <w:trPr>
          <w:trHeight w:val="398"/>
        </w:trPr>
        <w:tc>
          <w:tcPr>
            <w:tcW w:w="2847" w:type="dxa"/>
          </w:tcPr>
          <w:p w14:paraId="514E7918" w14:textId="77777777" w:rsidR="008D2965" w:rsidRPr="002773B9" w:rsidRDefault="008D2965" w:rsidP="005807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73B9">
              <w:rPr>
                <w:rFonts w:ascii="Arial" w:hAnsi="Arial" w:cs="Arial"/>
                <w:sz w:val="24"/>
                <w:szCs w:val="24"/>
              </w:rPr>
              <w:t>VAT registration number</w:t>
            </w:r>
          </w:p>
        </w:tc>
        <w:tc>
          <w:tcPr>
            <w:tcW w:w="6278" w:type="dxa"/>
          </w:tcPr>
          <w:p w14:paraId="4A886DB4" w14:textId="77777777" w:rsidR="008D2965" w:rsidRDefault="008D2965" w:rsidP="008D2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965" w14:paraId="1C433FA6" w14:textId="77777777" w:rsidTr="00580746">
        <w:trPr>
          <w:trHeight w:val="598"/>
        </w:trPr>
        <w:tc>
          <w:tcPr>
            <w:tcW w:w="2847" w:type="dxa"/>
          </w:tcPr>
          <w:p w14:paraId="70A15A2F" w14:textId="77777777" w:rsidR="008D2965" w:rsidRPr="002773B9" w:rsidRDefault="008D2965" w:rsidP="005807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73B9">
              <w:rPr>
                <w:rFonts w:ascii="Arial" w:hAnsi="Arial" w:cs="Arial"/>
                <w:sz w:val="24"/>
                <w:szCs w:val="24"/>
              </w:rPr>
              <w:t>Company registration number</w:t>
            </w:r>
          </w:p>
        </w:tc>
        <w:tc>
          <w:tcPr>
            <w:tcW w:w="6278" w:type="dxa"/>
          </w:tcPr>
          <w:p w14:paraId="790DAA17" w14:textId="77777777" w:rsidR="008D2965" w:rsidRDefault="008D2965" w:rsidP="008D2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D908E" w14:textId="77777777" w:rsidR="006E25AA" w:rsidRPr="0047073B" w:rsidRDefault="006E25AA" w:rsidP="00DA50BD">
      <w:pPr>
        <w:ind w:left="851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39"/>
        <w:gridCol w:w="4195"/>
      </w:tblGrid>
      <w:tr w:rsidR="002404C9" w14:paraId="40CEC24B" w14:textId="77777777" w:rsidTr="00EB51D2">
        <w:tc>
          <w:tcPr>
            <w:tcW w:w="9134" w:type="dxa"/>
            <w:gridSpan w:val="2"/>
          </w:tcPr>
          <w:p w14:paraId="66CF7BD7" w14:textId="77777777" w:rsidR="002404C9" w:rsidRDefault="002404C9" w:rsidP="007B1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7B12C3">
              <w:rPr>
                <w:rFonts w:ascii="Arial" w:hAnsi="Arial" w:cs="Arial"/>
                <w:sz w:val="24"/>
                <w:szCs w:val="24"/>
              </w:rPr>
              <w:t>eveloper’s Legal Representative:</w:t>
            </w:r>
          </w:p>
        </w:tc>
      </w:tr>
      <w:tr w:rsidR="002404C9" w14:paraId="4C1E26EA" w14:textId="77777777" w:rsidTr="00EB51D2">
        <w:tc>
          <w:tcPr>
            <w:tcW w:w="9134" w:type="dxa"/>
            <w:gridSpan w:val="2"/>
          </w:tcPr>
          <w:p w14:paraId="57009342" w14:textId="77777777" w:rsidR="002404C9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  <w:tr w:rsidR="002404C9" w14:paraId="6023015C" w14:textId="77777777" w:rsidTr="00EB51D2">
        <w:tc>
          <w:tcPr>
            <w:tcW w:w="4939" w:type="dxa"/>
          </w:tcPr>
          <w:p w14:paraId="3BC7B3FA" w14:textId="77777777" w:rsidR="002404C9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4195" w:type="dxa"/>
          </w:tcPr>
          <w:p w14:paraId="775056E8" w14:textId="77777777" w:rsidR="002404C9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Name:</w:t>
            </w:r>
          </w:p>
        </w:tc>
      </w:tr>
      <w:tr w:rsidR="002404C9" w14:paraId="3B8874FB" w14:textId="77777777" w:rsidTr="00EB51D2">
        <w:tc>
          <w:tcPr>
            <w:tcW w:w="4939" w:type="dxa"/>
          </w:tcPr>
          <w:p w14:paraId="39F802A9" w14:textId="77777777" w:rsidR="002404C9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4195" w:type="dxa"/>
          </w:tcPr>
          <w:p w14:paraId="7A8AD7DF" w14:textId="77777777" w:rsidR="002404C9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</w:tbl>
    <w:p w14:paraId="7CFC9B78" w14:textId="77777777" w:rsidR="002404C9" w:rsidRPr="0047073B" w:rsidRDefault="002404C9" w:rsidP="00DA50BD">
      <w:pPr>
        <w:ind w:left="851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39"/>
        <w:gridCol w:w="4195"/>
      </w:tblGrid>
      <w:tr w:rsidR="002404C9" w14:paraId="53BE2DEE" w14:textId="77777777" w:rsidTr="00EB51D2">
        <w:tc>
          <w:tcPr>
            <w:tcW w:w="9134" w:type="dxa"/>
            <w:gridSpan w:val="2"/>
          </w:tcPr>
          <w:p w14:paraId="01E54614" w14:textId="77777777" w:rsidR="002404C9" w:rsidRDefault="002404C9" w:rsidP="007B1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Developer’s Agent/Consultant</w:t>
            </w:r>
            <w:r w:rsidR="007B12C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404C9" w14:paraId="68736BD0" w14:textId="77777777" w:rsidTr="00EB51D2">
        <w:tc>
          <w:tcPr>
            <w:tcW w:w="9134" w:type="dxa"/>
            <w:gridSpan w:val="2"/>
          </w:tcPr>
          <w:p w14:paraId="41F4D3F0" w14:textId="77777777" w:rsidR="002404C9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  <w:tr w:rsidR="002404C9" w14:paraId="3E61FAB0" w14:textId="77777777" w:rsidTr="00EB51D2">
        <w:tc>
          <w:tcPr>
            <w:tcW w:w="4939" w:type="dxa"/>
          </w:tcPr>
          <w:p w14:paraId="2EFBEB4C" w14:textId="77777777" w:rsidR="002404C9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4195" w:type="dxa"/>
          </w:tcPr>
          <w:p w14:paraId="117E8932" w14:textId="77777777" w:rsidR="002404C9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Name:</w:t>
            </w:r>
          </w:p>
        </w:tc>
      </w:tr>
      <w:tr w:rsidR="002404C9" w14:paraId="420C17C1" w14:textId="77777777" w:rsidTr="00EB51D2">
        <w:tc>
          <w:tcPr>
            <w:tcW w:w="4939" w:type="dxa"/>
          </w:tcPr>
          <w:p w14:paraId="4FDAFC44" w14:textId="77777777" w:rsidR="002404C9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4195" w:type="dxa"/>
          </w:tcPr>
          <w:p w14:paraId="1F0C9DBD" w14:textId="77777777" w:rsidR="002404C9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</w:tbl>
    <w:p w14:paraId="64F81483" w14:textId="51E3C69C" w:rsidR="002404C9" w:rsidRDefault="002404C9" w:rsidP="00DA50BD">
      <w:pPr>
        <w:ind w:left="85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F65F4D" w14:paraId="0A11EE8A" w14:textId="77777777" w:rsidTr="008F1EDD">
        <w:tc>
          <w:tcPr>
            <w:tcW w:w="9134" w:type="dxa"/>
          </w:tcPr>
          <w:p w14:paraId="74054AC2" w14:textId="77777777" w:rsidR="00F65F4D" w:rsidRDefault="00F65F4D" w:rsidP="008F1E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Bondsman details:</w:t>
            </w:r>
          </w:p>
        </w:tc>
      </w:tr>
      <w:tr w:rsidR="00F65F4D" w14:paraId="20D91454" w14:textId="77777777" w:rsidTr="008F1EDD">
        <w:tc>
          <w:tcPr>
            <w:tcW w:w="9134" w:type="dxa"/>
          </w:tcPr>
          <w:p w14:paraId="6CF8D38F" w14:textId="77777777" w:rsidR="00F65F4D" w:rsidRDefault="00F65F4D" w:rsidP="008F1E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Registration number:</w:t>
            </w:r>
          </w:p>
        </w:tc>
      </w:tr>
    </w:tbl>
    <w:p w14:paraId="74EE4621" w14:textId="77777777" w:rsidR="00F65F4D" w:rsidRDefault="00F65F4D" w:rsidP="00DA50BD">
      <w:pPr>
        <w:ind w:left="85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39"/>
        <w:gridCol w:w="4195"/>
      </w:tblGrid>
      <w:tr w:rsidR="002404C9" w14:paraId="1E647EB5" w14:textId="77777777" w:rsidTr="00EB51D2">
        <w:tc>
          <w:tcPr>
            <w:tcW w:w="9134" w:type="dxa"/>
            <w:gridSpan w:val="2"/>
          </w:tcPr>
          <w:p w14:paraId="1C37D7C8" w14:textId="66B68766" w:rsidR="002404C9" w:rsidRDefault="000802CF" w:rsidP="007B1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t</w:t>
            </w:r>
            <w:r w:rsidR="008E0EFA">
              <w:rPr>
                <w:rFonts w:ascii="Arial" w:hAnsi="Arial" w:cs="Arial"/>
                <w:sz w:val="24"/>
                <w:szCs w:val="24"/>
              </w:rPr>
              <w:t>itle number and n</w:t>
            </w:r>
            <w:r w:rsidR="002404C9">
              <w:rPr>
                <w:rFonts w:ascii="Arial" w:hAnsi="Arial" w:cs="Arial"/>
                <w:sz w:val="24"/>
                <w:szCs w:val="24"/>
              </w:rPr>
              <w:t>ame of owner of title of the land to be dedicated as Highway</w:t>
            </w:r>
            <w:r w:rsidR="007B12C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5DE69B" w14:textId="77777777" w:rsidR="007B12C3" w:rsidRDefault="007B12C3" w:rsidP="007B12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4C9" w14:paraId="76CE446C" w14:textId="77777777" w:rsidTr="00EB51D2">
        <w:tc>
          <w:tcPr>
            <w:tcW w:w="9134" w:type="dxa"/>
            <w:gridSpan w:val="2"/>
          </w:tcPr>
          <w:p w14:paraId="105DBAA7" w14:textId="77777777" w:rsidR="002404C9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  <w:tr w:rsidR="002404C9" w14:paraId="7E7F3B4E" w14:textId="77777777" w:rsidTr="00EB51D2">
        <w:tc>
          <w:tcPr>
            <w:tcW w:w="4939" w:type="dxa"/>
          </w:tcPr>
          <w:p w14:paraId="6223E66F" w14:textId="77777777" w:rsidR="002404C9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4195" w:type="dxa"/>
          </w:tcPr>
          <w:p w14:paraId="164C0C44" w14:textId="77777777" w:rsidR="002404C9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</w:tbl>
    <w:p w14:paraId="72131EC9" w14:textId="77777777" w:rsidR="002404C9" w:rsidRPr="0047073B" w:rsidRDefault="002404C9" w:rsidP="00DA50BD">
      <w:pPr>
        <w:ind w:left="851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629"/>
      </w:tblGrid>
      <w:tr w:rsidR="002404C9" w14:paraId="453CD107" w14:textId="77777777" w:rsidTr="00EB51D2">
        <w:tc>
          <w:tcPr>
            <w:tcW w:w="8505" w:type="dxa"/>
          </w:tcPr>
          <w:p w14:paraId="6291042C" w14:textId="1D560CF9" w:rsidR="002404C9" w:rsidRDefault="00EC60BF" w:rsidP="00EC60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s106 for this development?</w:t>
            </w:r>
          </w:p>
        </w:tc>
        <w:tc>
          <w:tcPr>
            <w:tcW w:w="629" w:type="dxa"/>
          </w:tcPr>
          <w:p w14:paraId="7059EF43" w14:textId="77777777" w:rsidR="002404C9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4C9" w14:paraId="343AD574" w14:textId="77777777" w:rsidTr="00EB51D2">
        <w:tc>
          <w:tcPr>
            <w:tcW w:w="8505" w:type="dxa"/>
          </w:tcPr>
          <w:p w14:paraId="492BE4C4" w14:textId="661FC809" w:rsidR="002404C9" w:rsidRDefault="000A4CAF" w:rsidP="00DA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WB</w:t>
            </w:r>
            <w:r w:rsidR="00EC60BF">
              <w:rPr>
                <w:rFonts w:ascii="Arial" w:hAnsi="Arial" w:cs="Arial"/>
                <w:sz w:val="24"/>
                <w:szCs w:val="24"/>
              </w:rPr>
              <w:t>C party to this agreement?</w:t>
            </w:r>
          </w:p>
        </w:tc>
        <w:tc>
          <w:tcPr>
            <w:tcW w:w="629" w:type="dxa"/>
          </w:tcPr>
          <w:p w14:paraId="33F40A45" w14:textId="77777777" w:rsidR="002404C9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4C9" w14:paraId="75734106" w14:textId="77777777" w:rsidTr="00EB51D2">
        <w:tc>
          <w:tcPr>
            <w:tcW w:w="8505" w:type="dxa"/>
          </w:tcPr>
          <w:p w14:paraId="501B9B8E" w14:textId="77777777" w:rsidR="002404C9" w:rsidRDefault="006D49BE" w:rsidP="00DA50BD">
            <w:pPr>
              <w:rPr>
                <w:rFonts w:ascii="Arial" w:hAnsi="Arial" w:cs="Arial"/>
                <w:sz w:val="24"/>
                <w:szCs w:val="24"/>
              </w:rPr>
            </w:pPr>
            <w:r w:rsidRPr="006D49BE">
              <w:rPr>
                <w:rFonts w:ascii="Arial" w:hAnsi="Arial" w:cs="Arial"/>
                <w:sz w:val="24"/>
                <w:szCs w:val="24"/>
              </w:rPr>
              <w:t>Are there any Section 106 obligations relating to the construction of The Highway Works?</w:t>
            </w:r>
          </w:p>
        </w:tc>
        <w:tc>
          <w:tcPr>
            <w:tcW w:w="629" w:type="dxa"/>
          </w:tcPr>
          <w:p w14:paraId="4E2B7D50" w14:textId="77777777" w:rsidR="002404C9" w:rsidRDefault="002404C9" w:rsidP="00DA50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5E68E" w14:textId="77777777" w:rsidR="00EC60BF" w:rsidRPr="0047073B" w:rsidRDefault="00EC60BF" w:rsidP="00F65F4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613"/>
      </w:tblGrid>
      <w:tr w:rsidR="00F65F4D" w14:paraId="16DF1B47" w14:textId="77777777" w:rsidTr="00EB51D2">
        <w:tc>
          <w:tcPr>
            <w:tcW w:w="6521" w:type="dxa"/>
          </w:tcPr>
          <w:p w14:paraId="75EFD95E" w14:textId="5B4EFB4E" w:rsidR="00F65F4D" w:rsidRDefault="00AD2FCB" w:rsidP="00F65F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F65F4D">
              <w:rPr>
                <w:rFonts w:ascii="Arial" w:hAnsi="Arial" w:cs="Arial"/>
                <w:sz w:val="24"/>
                <w:szCs w:val="24"/>
              </w:rPr>
              <w:t>Application fee of £2,</w:t>
            </w:r>
            <w:r w:rsidR="000A4CAF">
              <w:rPr>
                <w:rFonts w:ascii="Arial" w:hAnsi="Arial" w:cs="Arial"/>
                <w:sz w:val="24"/>
                <w:szCs w:val="24"/>
              </w:rPr>
              <w:t>500</w:t>
            </w:r>
            <w:r w:rsidR="00F65F4D">
              <w:rPr>
                <w:rFonts w:ascii="Arial" w:hAnsi="Arial" w:cs="Arial"/>
                <w:sz w:val="24"/>
                <w:szCs w:val="24"/>
              </w:rPr>
              <w:t xml:space="preserve"> paid by BACS </w:t>
            </w:r>
            <w:r w:rsidR="000A4CAF">
              <w:rPr>
                <w:rFonts w:ascii="Arial" w:hAnsi="Arial" w:cs="Arial"/>
                <w:sz w:val="18"/>
                <w:szCs w:val="24"/>
              </w:rPr>
              <w:t>(d</w:t>
            </w:r>
            <w:r w:rsidR="00F65F4D" w:rsidRPr="00451654">
              <w:rPr>
                <w:rFonts w:ascii="Arial" w:hAnsi="Arial" w:cs="Arial"/>
                <w:sz w:val="18"/>
                <w:szCs w:val="24"/>
              </w:rPr>
              <w:t>etails below)</w:t>
            </w:r>
          </w:p>
          <w:p w14:paraId="22F313AC" w14:textId="77777777" w:rsidR="00F65F4D" w:rsidRDefault="00F65F4D" w:rsidP="000865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attach proof of payment including details of payee and date paid</w:t>
            </w:r>
            <w:r w:rsidR="0008658E">
              <w:rPr>
                <w:rFonts w:ascii="Arial" w:hAnsi="Arial" w:cs="Arial"/>
                <w:sz w:val="24"/>
                <w:szCs w:val="24"/>
              </w:rPr>
              <w:t xml:space="preserve"> and reference the following:</w:t>
            </w:r>
          </w:p>
          <w:p w14:paraId="2E589518" w14:textId="77777777" w:rsidR="0008658E" w:rsidRDefault="0008658E" w:rsidP="000865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Code: 18925/T050W</w:t>
            </w:r>
          </w:p>
          <w:p w14:paraId="363AC4B5" w14:textId="46EADCCA" w:rsidR="0008658E" w:rsidRDefault="0008658E" w:rsidP="000865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Analysis Code: HWFEES</w:t>
            </w:r>
          </w:p>
        </w:tc>
        <w:tc>
          <w:tcPr>
            <w:tcW w:w="2613" w:type="dxa"/>
          </w:tcPr>
          <w:p w14:paraId="0799159F" w14:textId="7A17D3FF" w:rsidR="00F65F4D" w:rsidRDefault="00F65F4D" w:rsidP="00F65F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F65F4D" w14:paraId="6BAD79B6" w14:textId="77777777" w:rsidTr="00EB51D2">
        <w:tc>
          <w:tcPr>
            <w:tcW w:w="6521" w:type="dxa"/>
          </w:tcPr>
          <w:p w14:paraId="08263436" w14:textId="51F9318E" w:rsidR="00F65F4D" w:rsidRDefault="00F65F4D" w:rsidP="00F65F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Estimated cost of works including </w:t>
            </w:r>
            <w:r w:rsidR="00A35EDF">
              <w:rPr>
                <w:rFonts w:ascii="Arial" w:hAnsi="Arial" w:cs="Arial"/>
                <w:sz w:val="24"/>
                <w:szCs w:val="24"/>
              </w:rPr>
              <w:t xml:space="preserve">site remediation and </w:t>
            </w:r>
            <w:r>
              <w:rPr>
                <w:rFonts w:ascii="Arial" w:hAnsi="Arial" w:cs="Arial"/>
                <w:sz w:val="24"/>
                <w:szCs w:val="24"/>
              </w:rPr>
              <w:t>utility diversions</w:t>
            </w:r>
          </w:p>
        </w:tc>
        <w:tc>
          <w:tcPr>
            <w:tcW w:w="2613" w:type="dxa"/>
          </w:tcPr>
          <w:p w14:paraId="3CAD9EAF" w14:textId="7925FE65" w:rsidR="00F65F4D" w:rsidRDefault="00F65F4D" w:rsidP="00F65F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736FEC00" w14:textId="77777777" w:rsidR="00F65F4D" w:rsidRDefault="00F65F4D" w:rsidP="00F65F4D">
      <w:pPr>
        <w:spacing w:after="0"/>
        <w:rPr>
          <w:rFonts w:ascii="Arial" w:hAnsi="Arial" w:cs="Arial"/>
          <w:sz w:val="24"/>
          <w:szCs w:val="24"/>
        </w:rPr>
      </w:pPr>
    </w:p>
    <w:p w14:paraId="0BB31880" w14:textId="3B250959" w:rsidR="00F65F4D" w:rsidRDefault="00F65F4D" w:rsidP="00F65F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BACS Details – Sort Code: </w:t>
      </w:r>
      <w:r w:rsidR="006A0FE2">
        <w:rPr>
          <w:rFonts w:ascii="Arial" w:hAnsi="Arial" w:cs="Arial"/>
          <w:sz w:val="24"/>
          <w:szCs w:val="24"/>
        </w:rPr>
        <w:t>60-15-07</w:t>
      </w:r>
      <w:r>
        <w:rPr>
          <w:rFonts w:ascii="Arial" w:hAnsi="Arial" w:cs="Arial"/>
          <w:sz w:val="24"/>
          <w:szCs w:val="24"/>
        </w:rPr>
        <w:t xml:space="preserve"> Bank Account: </w:t>
      </w:r>
      <w:r w:rsidR="006A0FE2">
        <w:rPr>
          <w:rFonts w:ascii="Arial" w:hAnsi="Arial" w:cs="Arial"/>
          <w:sz w:val="24"/>
          <w:szCs w:val="24"/>
        </w:rPr>
        <w:t>65453441</w:t>
      </w:r>
    </w:p>
    <w:p w14:paraId="16E47E9D" w14:textId="77777777" w:rsidR="0008658E" w:rsidRDefault="0008658E" w:rsidP="00F65F4D">
      <w:pPr>
        <w:spacing w:after="0"/>
        <w:rPr>
          <w:rFonts w:ascii="Arial" w:hAnsi="Arial" w:cs="Arial"/>
          <w:sz w:val="24"/>
          <w:szCs w:val="24"/>
        </w:rPr>
      </w:pPr>
    </w:p>
    <w:p w14:paraId="70BFA73C" w14:textId="000BB582" w:rsidR="00F65F4D" w:rsidRDefault="00AD2FCB" w:rsidP="00F65F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6A0FE2">
        <w:rPr>
          <w:rFonts w:ascii="Arial" w:hAnsi="Arial" w:cs="Arial"/>
          <w:sz w:val="24"/>
          <w:szCs w:val="24"/>
        </w:rPr>
        <w:t>WB</w:t>
      </w:r>
      <w:r w:rsidR="00F65F4D">
        <w:rPr>
          <w:rFonts w:ascii="Arial" w:hAnsi="Arial" w:cs="Arial"/>
          <w:sz w:val="24"/>
          <w:szCs w:val="24"/>
        </w:rPr>
        <w:t xml:space="preserve">C inspection and monitoring fees are </w:t>
      </w:r>
      <w:r w:rsidR="002B3E55">
        <w:rPr>
          <w:rFonts w:ascii="Arial" w:hAnsi="Arial" w:cs="Arial"/>
          <w:sz w:val="24"/>
          <w:szCs w:val="24"/>
        </w:rPr>
        <w:t>10</w:t>
      </w:r>
      <w:r w:rsidR="00F65F4D">
        <w:rPr>
          <w:rFonts w:ascii="Arial" w:hAnsi="Arial" w:cs="Arial"/>
          <w:sz w:val="24"/>
          <w:szCs w:val="24"/>
        </w:rPr>
        <w:t xml:space="preserve">% of the agreed bond – </w:t>
      </w:r>
      <w:r w:rsidR="00F65F4D" w:rsidRPr="00AD2FCB">
        <w:rPr>
          <w:rFonts w:ascii="Arial" w:hAnsi="Arial" w:cs="Arial"/>
          <w:b/>
          <w:sz w:val="24"/>
          <w:szCs w:val="24"/>
        </w:rPr>
        <w:t>the £2,</w:t>
      </w:r>
      <w:r w:rsidR="006A0FE2" w:rsidRPr="00AD2FCB">
        <w:rPr>
          <w:rFonts w:ascii="Arial" w:hAnsi="Arial" w:cs="Arial"/>
          <w:b/>
          <w:sz w:val="24"/>
          <w:szCs w:val="24"/>
        </w:rPr>
        <w:t>500</w:t>
      </w:r>
      <w:r w:rsidR="00F65F4D" w:rsidRPr="00AD2FCB">
        <w:rPr>
          <w:rFonts w:ascii="Arial" w:hAnsi="Arial" w:cs="Arial"/>
          <w:b/>
          <w:sz w:val="24"/>
          <w:szCs w:val="24"/>
        </w:rPr>
        <w:t xml:space="preserve"> requested above is deducted from the </w:t>
      </w:r>
      <w:r w:rsidR="002B3E55" w:rsidRPr="00AD2FCB">
        <w:rPr>
          <w:rFonts w:ascii="Arial" w:hAnsi="Arial" w:cs="Arial"/>
          <w:b/>
          <w:sz w:val="24"/>
          <w:szCs w:val="24"/>
        </w:rPr>
        <w:t>10</w:t>
      </w:r>
      <w:r w:rsidR="00F65F4D" w:rsidRPr="00AD2FCB">
        <w:rPr>
          <w:rFonts w:ascii="Arial" w:hAnsi="Arial" w:cs="Arial"/>
          <w:b/>
          <w:sz w:val="24"/>
          <w:szCs w:val="24"/>
        </w:rPr>
        <w:t>% and is not additional.</w:t>
      </w:r>
      <w:r w:rsidR="005B759F">
        <w:rPr>
          <w:rFonts w:ascii="Arial" w:hAnsi="Arial" w:cs="Arial"/>
          <w:sz w:val="24"/>
          <w:szCs w:val="24"/>
        </w:rPr>
        <w:t xml:space="preserve"> These are to be paid by BACS only.</w:t>
      </w:r>
    </w:p>
    <w:p w14:paraId="037FA69B" w14:textId="77777777" w:rsidR="00F65F4D" w:rsidRDefault="00F65F4D" w:rsidP="00F65F4D">
      <w:pPr>
        <w:spacing w:after="0"/>
        <w:rPr>
          <w:rFonts w:ascii="Arial" w:hAnsi="Arial" w:cs="Arial"/>
          <w:sz w:val="24"/>
          <w:szCs w:val="24"/>
        </w:rPr>
      </w:pPr>
    </w:p>
    <w:p w14:paraId="53273AE2" w14:textId="14C01073" w:rsidR="00F65F4D" w:rsidRDefault="00F65F4D" w:rsidP="00F65F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Please note – a </w:t>
      </w:r>
      <w:r w:rsidR="007D0094">
        <w:rPr>
          <w:rFonts w:ascii="Arial" w:hAnsi="Arial" w:cs="Arial"/>
          <w:sz w:val="24"/>
          <w:szCs w:val="24"/>
        </w:rPr>
        <w:t xml:space="preserve">separate </w:t>
      </w:r>
      <w:r>
        <w:rPr>
          <w:rFonts w:ascii="Arial" w:hAnsi="Arial" w:cs="Arial"/>
          <w:sz w:val="24"/>
          <w:szCs w:val="24"/>
        </w:rPr>
        <w:t xml:space="preserve">legal cost undertaking will be required for the agreement; this is in addition to the inspection fees identified above. </w:t>
      </w:r>
    </w:p>
    <w:p w14:paraId="6088037A" w14:textId="77777777" w:rsidR="00F65F4D" w:rsidRDefault="00F65F4D">
      <w:pPr>
        <w:widowControl/>
        <w:spacing w:after="0" w:line="240" w:lineRule="auto"/>
        <w:rPr>
          <w:rFonts w:ascii="Arial" w:hAnsi="Arial" w:cs="Arial"/>
          <w:b/>
          <w:sz w:val="32"/>
          <w:szCs w:val="24"/>
          <w:u w:val="single"/>
        </w:rPr>
      </w:pPr>
      <w:r>
        <w:rPr>
          <w:rFonts w:ascii="Arial" w:hAnsi="Arial" w:cs="Arial"/>
          <w:b/>
          <w:sz w:val="32"/>
          <w:szCs w:val="24"/>
          <w:u w:val="single"/>
        </w:rPr>
        <w:br w:type="page"/>
      </w:r>
    </w:p>
    <w:p w14:paraId="78A34A0E" w14:textId="31CEAB22" w:rsidR="0047073B" w:rsidRPr="00DB7DBC" w:rsidRDefault="0047073B" w:rsidP="00EB51D2">
      <w:pPr>
        <w:rPr>
          <w:rFonts w:ascii="Arial" w:hAnsi="Arial" w:cs="Arial"/>
          <w:sz w:val="20"/>
          <w:szCs w:val="20"/>
        </w:rPr>
      </w:pPr>
      <w:r w:rsidRPr="00EB51D2">
        <w:rPr>
          <w:rFonts w:ascii="Arial" w:hAnsi="Arial" w:cs="Arial"/>
          <w:b/>
          <w:sz w:val="32"/>
          <w:szCs w:val="24"/>
          <w:u w:val="single"/>
        </w:rPr>
        <w:lastRenderedPageBreak/>
        <w:t xml:space="preserve">DECLARATION </w:t>
      </w:r>
      <w:r w:rsidR="00DB7DBC">
        <w:rPr>
          <w:rFonts w:ascii="Arial" w:hAnsi="Arial" w:cs="Arial"/>
          <w:sz w:val="20"/>
          <w:szCs w:val="20"/>
        </w:rPr>
        <w:t>(This section must be signed by the Developer/Owner)</w:t>
      </w:r>
    </w:p>
    <w:p w14:paraId="2B5D0328" w14:textId="77777777" w:rsidR="0047073B" w:rsidRDefault="0047073B" w:rsidP="00EB51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I/We have read the</w:t>
      </w:r>
      <w:r w:rsidR="00DB7DBC">
        <w:rPr>
          <w:rFonts w:ascii="Arial" w:hAnsi="Arial" w:cs="Arial"/>
          <w:sz w:val="24"/>
          <w:szCs w:val="24"/>
        </w:rPr>
        <w:t xml:space="preserve"> following</w:t>
      </w:r>
      <w:r>
        <w:rPr>
          <w:rFonts w:ascii="Arial" w:hAnsi="Arial" w:cs="Arial"/>
          <w:sz w:val="24"/>
          <w:szCs w:val="24"/>
        </w:rPr>
        <w:t xml:space="preserve"> notes attached to this form and agree to comply with the requirements contained therein.</w:t>
      </w:r>
    </w:p>
    <w:p w14:paraId="2A4EE9FA" w14:textId="77777777" w:rsidR="00E45BD7" w:rsidRPr="00E45BD7" w:rsidRDefault="00E45BD7" w:rsidP="00E45BD7">
      <w:pPr>
        <w:spacing w:after="0"/>
        <w:rPr>
          <w:rFonts w:cs="Arial"/>
          <w:sz w:val="20"/>
          <w:szCs w:val="20"/>
        </w:rPr>
      </w:pPr>
      <w:r w:rsidRPr="00E45BD7">
        <w:rPr>
          <w:rFonts w:cs="Arial"/>
          <w:sz w:val="20"/>
          <w:szCs w:val="20"/>
        </w:rPr>
        <w:t>(Tick to confirm)</w:t>
      </w:r>
    </w:p>
    <w:p w14:paraId="3072EA7F" w14:textId="77777777" w:rsidR="00BE2573" w:rsidRDefault="00BE2573" w:rsidP="004C52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Detailed design Submission requirements</w:t>
      </w:r>
    </w:p>
    <w:p w14:paraId="439AD956" w14:textId="77777777" w:rsidR="00DB7DBC" w:rsidRDefault="00DB7DBC" w:rsidP="004C52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C522F">
        <w:rPr>
          <w:rFonts w:ascii="Arial" w:hAnsi="Arial" w:cs="Arial"/>
          <w:sz w:val="24"/>
          <w:szCs w:val="24"/>
        </w:rPr>
        <w:t xml:space="preserve">Noise Survey Requirements </w:t>
      </w:r>
    </w:p>
    <w:p w14:paraId="269091DC" w14:textId="2B8FB354" w:rsidR="004C522F" w:rsidRDefault="004C522F" w:rsidP="004C52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C522F">
        <w:rPr>
          <w:rFonts w:ascii="Arial" w:hAnsi="Arial" w:cs="Arial"/>
          <w:sz w:val="24"/>
          <w:szCs w:val="24"/>
        </w:rPr>
        <w:t>Site Inspections prior to Technical Approval and Legal Agreements</w:t>
      </w:r>
      <w:r w:rsidR="00F65F4D">
        <w:rPr>
          <w:rFonts w:ascii="Arial" w:hAnsi="Arial" w:cs="Arial"/>
          <w:sz w:val="24"/>
          <w:szCs w:val="24"/>
        </w:rPr>
        <w:t xml:space="preserve"> Info Sheet</w:t>
      </w:r>
    </w:p>
    <w:p w14:paraId="133861B1" w14:textId="77777777" w:rsidR="004C522F" w:rsidRPr="004C522F" w:rsidRDefault="004C522F" w:rsidP="004C52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Testing Requirements</w:t>
      </w:r>
    </w:p>
    <w:p w14:paraId="750882B0" w14:textId="74906C9E" w:rsidR="0047073B" w:rsidRDefault="0047073B" w:rsidP="00EB51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I/We undertake that the developer will meet all reasonable coste</w:t>
      </w:r>
      <w:r w:rsidR="00E53DD2">
        <w:rPr>
          <w:rFonts w:ascii="Arial" w:hAnsi="Arial" w:cs="Arial"/>
          <w:sz w:val="24"/>
          <w:szCs w:val="24"/>
        </w:rPr>
        <w:t>d incurred by West Berkshire</w:t>
      </w:r>
      <w:r>
        <w:rPr>
          <w:rFonts w:ascii="Arial" w:hAnsi="Arial" w:cs="Arial"/>
          <w:sz w:val="24"/>
          <w:szCs w:val="24"/>
        </w:rPr>
        <w:t xml:space="preserve"> Council in the preparation of the agreement and, in the event of an agreement not being comp</w:t>
      </w:r>
      <w:r w:rsidR="00E53DD2">
        <w:rPr>
          <w:rFonts w:ascii="Arial" w:hAnsi="Arial" w:cs="Arial"/>
          <w:sz w:val="24"/>
          <w:szCs w:val="24"/>
        </w:rPr>
        <w:t>leted, to pay West Berkshire</w:t>
      </w:r>
      <w:r>
        <w:rPr>
          <w:rFonts w:ascii="Arial" w:hAnsi="Arial" w:cs="Arial"/>
          <w:sz w:val="24"/>
          <w:szCs w:val="24"/>
        </w:rPr>
        <w:t xml:space="preserve"> Council all reasonable expenses incurred in any abortive works</w:t>
      </w:r>
      <w:r w:rsidR="00F65F4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8A8D66" w14:textId="77777777" w:rsidR="0061129C" w:rsidRPr="0061129C" w:rsidRDefault="0061129C" w:rsidP="00EB51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Signed____________________</w:t>
      </w:r>
      <w:r>
        <w:rPr>
          <w:rFonts w:ascii="Arial" w:hAnsi="Arial" w:cs="Arial"/>
          <w:sz w:val="24"/>
          <w:szCs w:val="24"/>
        </w:rPr>
        <w:tab/>
      </w:r>
      <w:r w:rsidRPr="0061129C">
        <w:rPr>
          <w:rFonts w:ascii="Arial" w:hAnsi="Arial" w:cs="Arial"/>
          <w:sz w:val="24"/>
          <w:szCs w:val="24"/>
        </w:rPr>
        <w:t>Print Name</w:t>
      </w:r>
      <w:r>
        <w:rPr>
          <w:rFonts w:ascii="Arial" w:hAnsi="Arial" w:cs="Arial"/>
          <w:sz w:val="24"/>
          <w:szCs w:val="24"/>
        </w:rPr>
        <w:t>____________________</w:t>
      </w:r>
      <w:r w:rsidRPr="0061129C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14:paraId="785F7ECF" w14:textId="5D0CA5F8" w:rsidR="0061129C" w:rsidRPr="0061129C" w:rsidRDefault="00E45BD7" w:rsidP="00EB51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 </w:t>
      </w:r>
      <w:r w:rsidR="0061129C">
        <w:rPr>
          <w:rFonts w:ascii="Arial" w:hAnsi="Arial" w:cs="Arial"/>
          <w:sz w:val="24"/>
          <w:szCs w:val="24"/>
        </w:rPr>
        <w:t>______</w:t>
      </w:r>
      <w:r w:rsidR="007D7734">
        <w:rPr>
          <w:rFonts w:ascii="Arial" w:hAnsi="Arial" w:cs="Arial"/>
          <w:sz w:val="24"/>
          <w:szCs w:val="24"/>
        </w:rPr>
        <w:t>__________</w:t>
      </w:r>
      <w:r w:rsidR="00DB7DBC">
        <w:rPr>
          <w:rFonts w:ascii="Arial" w:hAnsi="Arial" w:cs="Arial"/>
          <w:sz w:val="24"/>
          <w:szCs w:val="24"/>
        </w:rPr>
        <w:t>______</w:t>
      </w:r>
      <w:r w:rsidR="00DB7DBC">
        <w:rPr>
          <w:rFonts w:ascii="Arial" w:hAnsi="Arial" w:cs="Arial"/>
          <w:sz w:val="24"/>
          <w:szCs w:val="24"/>
        </w:rPr>
        <w:tab/>
      </w:r>
      <w:r w:rsidR="0061129C" w:rsidRPr="0061129C">
        <w:rPr>
          <w:rFonts w:ascii="Arial" w:hAnsi="Arial" w:cs="Arial"/>
          <w:sz w:val="24"/>
          <w:szCs w:val="24"/>
        </w:rPr>
        <w:t>Date</w:t>
      </w:r>
      <w:r w:rsidR="00DB7DBC">
        <w:rPr>
          <w:rFonts w:ascii="Arial" w:hAnsi="Arial" w:cs="Arial"/>
          <w:sz w:val="24"/>
          <w:szCs w:val="24"/>
        </w:rPr>
        <w:t>______________</w:t>
      </w:r>
      <w:r w:rsidR="0061129C" w:rsidRPr="0061129C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14:paraId="0290B59A" w14:textId="77777777" w:rsidR="0061129C" w:rsidRPr="008D2965" w:rsidRDefault="0061129C" w:rsidP="00EB51D2">
      <w:pPr>
        <w:rPr>
          <w:rFonts w:cs="Arial"/>
          <w:sz w:val="20"/>
          <w:szCs w:val="20"/>
        </w:rPr>
      </w:pPr>
      <w:r w:rsidRPr="0061129C">
        <w:rPr>
          <w:rFonts w:ascii="Arial" w:hAnsi="Arial" w:cs="Arial"/>
          <w:sz w:val="24"/>
          <w:szCs w:val="24"/>
        </w:rPr>
        <w:t xml:space="preserve">Position in </w:t>
      </w:r>
      <w:r w:rsidR="007D7734">
        <w:rPr>
          <w:rFonts w:ascii="Arial" w:hAnsi="Arial" w:cs="Arial"/>
          <w:sz w:val="24"/>
          <w:szCs w:val="24"/>
        </w:rPr>
        <w:t>company__</w:t>
      </w:r>
      <w:r w:rsidR="008D2965">
        <w:rPr>
          <w:rFonts w:ascii="Arial" w:hAnsi="Arial" w:cs="Arial"/>
          <w:sz w:val="24"/>
          <w:szCs w:val="24"/>
        </w:rPr>
        <w:t xml:space="preserve">_________________________ </w:t>
      </w:r>
      <w:r w:rsidR="008D2965">
        <w:rPr>
          <w:rFonts w:cs="Arial"/>
          <w:sz w:val="20"/>
          <w:szCs w:val="20"/>
        </w:rPr>
        <w:t>(Must have appropriate Authorisation)</w:t>
      </w:r>
    </w:p>
    <w:p w14:paraId="509F1BE5" w14:textId="198F57E0" w:rsidR="00E53DD2" w:rsidRPr="00E53DD2" w:rsidRDefault="0061129C" w:rsidP="00A934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</w:t>
      </w:r>
      <w:r w:rsidR="00A934CF">
        <w:rPr>
          <w:rFonts w:ascii="Arial" w:hAnsi="Arial" w:cs="Arial"/>
          <w:sz w:val="24"/>
          <w:szCs w:val="24"/>
        </w:rPr>
        <w:t>form</w:t>
      </w:r>
      <w:r>
        <w:rPr>
          <w:rFonts w:ascii="Arial" w:hAnsi="Arial" w:cs="Arial"/>
          <w:sz w:val="24"/>
          <w:szCs w:val="24"/>
        </w:rPr>
        <w:t xml:space="preserve"> to be returned to: </w:t>
      </w:r>
    </w:p>
    <w:p w14:paraId="4AB1CE54" w14:textId="1F2EDA73" w:rsidR="00E53DD2" w:rsidRDefault="00C1028E" w:rsidP="00EB51D2">
      <w:pPr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z w:val="24"/>
          <w:szCs w:val="24"/>
        </w:rPr>
        <w:t>hdc@westberks.gov.uk</w:t>
      </w:r>
    </w:p>
    <w:p w14:paraId="2AB1A84F" w14:textId="77777777" w:rsidR="00E53DD2" w:rsidRDefault="00E53DD2" w:rsidP="00EB51D2">
      <w:pPr>
        <w:rPr>
          <w:rFonts w:ascii="Arial" w:hAnsi="Arial" w:cs="Arial"/>
          <w:sz w:val="24"/>
          <w:szCs w:val="24"/>
        </w:rPr>
      </w:pPr>
    </w:p>
    <w:p w14:paraId="2A7DED91" w14:textId="77777777" w:rsidR="002773B9" w:rsidRDefault="002773B9" w:rsidP="00E377F5">
      <w:pPr>
        <w:pStyle w:val="Default"/>
        <w:ind w:left="0" w:right="-46"/>
        <w:jc w:val="center"/>
        <w:rPr>
          <w:rFonts w:cs="Arial"/>
          <w:b/>
          <w:sz w:val="36"/>
          <w:szCs w:val="36"/>
          <w:u w:val="single"/>
        </w:rPr>
      </w:pPr>
    </w:p>
    <w:p w14:paraId="3C0F989A" w14:textId="77777777" w:rsidR="0077035F" w:rsidRDefault="0077035F">
      <w:pPr>
        <w:widowControl/>
        <w:spacing w:after="0" w:line="240" w:lineRule="auto"/>
        <w:rPr>
          <w:rFonts w:ascii="Arial" w:eastAsia="Times New Roman" w:hAnsi="Arial" w:cs="Arial"/>
          <w:b/>
          <w:sz w:val="36"/>
          <w:szCs w:val="36"/>
          <w:u w:val="single"/>
          <w:lang w:val="en-GB"/>
        </w:rPr>
      </w:pPr>
      <w:r>
        <w:rPr>
          <w:rFonts w:cs="Arial"/>
          <w:b/>
          <w:sz w:val="36"/>
          <w:szCs w:val="36"/>
          <w:u w:val="single"/>
        </w:rPr>
        <w:br w:type="page"/>
      </w:r>
    </w:p>
    <w:p w14:paraId="3D5E1ABC" w14:textId="77777777" w:rsidR="0077035F" w:rsidRPr="00BE2573" w:rsidRDefault="0077035F" w:rsidP="00BE2573">
      <w:pPr>
        <w:pStyle w:val="Default"/>
        <w:ind w:left="0" w:right="-46"/>
        <w:jc w:val="center"/>
        <w:rPr>
          <w:rFonts w:cs="Arial"/>
          <w:b/>
          <w:sz w:val="36"/>
          <w:szCs w:val="36"/>
          <w:u w:val="single"/>
        </w:rPr>
      </w:pPr>
      <w:r w:rsidRPr="00BE2573">
        <w:rPr>
          <w:rFonts w:cs="Arial"/>
          <w:b/>
          <w:sz w:val="36"/>
          <w:szCs w:val="36"/>
          <w:u w:val="single"/>
        </w:rPr>
        <w:lastRenderedPageBreak/>
        <w:t>Detailed design submission requirements</w:t>
      </w:r>
    </w:p>
    <w:p w14:paraId="5E3464BA" w14:textId="70B95DA3" w:rsidR="0077035F" w:rsidRDefault="0077035F" w:rsidP="0077035F">
      <w:pPr>
        <w:spacing w:after="0"/>
        <w:rPr>
          <w:rFonts w:ascii="Arial" w:hAnsi="Arial" w:cs="Arial"/>
          <w:sz w:val="24"/>
          <w:szCs w:val="24"/>
        </w:rPr>
      </w:pPr>
      <w:r w:rsidRPr="00FB6124">
        <w:rPr>
          <w:rFonts w:ascii="Arial" w:hAnsi="Arial" w:cs="Arial"/>
          <w:b/>
          <w:sz w:val="24"/>
          <w:szCs w:val="24"/>
        </w:rPr>
        <w:t>I</w:t>
      </w:r>
      <w:r w:rsidR="00FB6124" w:rsidRPr="00FB6124">
        <w:rPr>
          <w:rFonts w:ascii="Arial" w:hAnsi="Arial" w:cs="Arial"/>
          <w:b/>
          <w:sz w:val="24"/>
          <w:szCs w:val="24"/>
        </w:rPr>
        <w:t>mportant Note</w:t>
      </w:r>
      <w:r>
        <w:rPr>
          <w:rFonts w:ascii="Arial" w:hAnsi="Arial" w:cs="Arial"/>
          <w:sz w:val="24"/>
          <w:szCs w:val="24"/>
        </w:rPr>
        <w:t xml:space="preserve"> – Starred items (*) must be supplied with initial submission. Failure to do so will result in the application being returned</w:t>
      </w:r>
      <w:r w:rsidR="00FB6124">
        <w:rPr>
          <w:rFonts w:ascii="Arial" w:hAnsi="Arial" w:cs="Arial"/>
          <w:sz w:val="24"/>
          <w:szCs w:val="24"/>
        </w:rPr>
        <w:t xml:space="preserve">. </w:t>
      </w:r>
      <w:r w:rsidR="00E16BA3">
        <w:rPr>
          <w:rFonts w:ascii="Arial" w:hAnsi="Arial" w:cs="Arial"/>
          <w:sz w:val="24"/>
          <w:szCs w:val="24"/>
        </w:rPr>
        <w:t>One</w:t>
      </w:r>
      <w:r w:rsidR="00432772">
        <w:rPr>
          <w:rFonts w:ascii="Arial" w:hAnsi="Arial" w:cs="Arial"/>
          <w:sz w:val="24"/>
          <w:szCs w:val="24"/>
        </w:rPr>
        <w:t xml:space="preserve"> hard copy of each drawing is to be submitted </w:t>
      </w:r>
      <w:r w:rsidR="00973344">
        <w:rPr>
          <w:rFonts w:ascii="Arial" w:hAnsi="Arial" w:cs="Arial"/>
          <w:sz w:val="24"/>
          <w:szCs w:val="24"/>
        </w:rPr>
        <w:t xml:space="preserve">on request </w:t>
      </w:r>
      <w:r w:rsidR="00432772">
        <w:rPr>
          <w:rFonts w:ascii="Arial" w:hAnsi="Arial" w:cs="Arial"/>
          <w:sz w:val="24"/>
          <w:szCs w:val="24"/>
        </w:rPr>
        <w:t>along with electronic versions.</w:t>
      </w:r>
    </w:p>
    <w:p w14:paraId="37062BEE" w14:textId="77777777" w:rsidR="00E16BA3" w:rsidRDefault="00E16BA3" w:rsidP="00E16B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Online file sharing cannot be accepted, please provide via disc or email attachments. </w:t>
      </w:r>
    </w:p>
    <w:p w14:paraId="1B0929E2" w14:textId="77777777" w:rsidR="0077035F" w:rsidRPr="0077035F" w:rsidRDefault="0077035F" w:rsidP="0077035F">
      <w:pPr>
        <w:spacing w:after="0"/>
        <w:rPr>
          <w:rFonts w:ascii="Arial" w:hAnsi="Arial" w:cs="Arial"/>
          <w:sz w:val="24"/>
          <w:szCs w:val="24"/>
        </w:rPr>
      </w:pPr>
    </w:p>
    <w:p w14:paraId="499895AC" w14:textId="77777777" w:rsidR="0077035F" w:rsidRDefault="0077035F" w:rsidP="0077035F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(Plans can be combined on size and complexity of scheme)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418"/>
        <w:gridCol w:w="2613"/>
      </w:tblGrid>
      <w:tr w:rsidR="0077035F" w14:paraId="00F4E233" w14:textId="77777777" w:rsidTr="00BE2573">
        <w:trPr>
          <w:trHeight w:val="285"/>
        </w:trPr>
        <w:tc>
          <w:tcPr>
            <w:tcW w:w="709" w:type="dxa"/>
          </w:tcPr>
          <w:p w14:paraId="7DB2C7C4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EA693B4" w14:textId="77777777" w:rsidR="0077035F" w:rsidRDefault="0077035F" w:rsidP="00057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7D30A3" w14:textId="7895EF59" w:rsidR="0077035F" w:rsidRDefault="0077035F" w:rsidP="00FB6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Supplied</w:t>
            </w:r>
            <w:r w:rsidR="00F65F4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613" w:type="dxa"/>
          </w:tcPr>
          <w:p w14:paraId="48BFCBA9" w14:textId="77777777" w:rsidR="0077035F" w:rsidRDefault="0077035F" w:rsidP="00057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</w:p>
        </w:tc>
      </w:tr>
      <w:tr w:rsidR="0077035F" w14:paraId="6CECFC82" w14:textId="77777777" w:rsidTr="00BE2573">
        <w:tc>
          <w:tcPr>
            <w:tcW w:w="709" w:type="dxa"/>
          </w:tcPr>
          <w:p w14:paraId="4D965CCC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47946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394" w:type="dxa"/>
          </w:tcPr>
          <w:p w14:paraId="1C72E6A3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 of planning permission</w:t>
            </w:r>
          </w:p>
        </w:tc>
        <w:tc>
          <w:tcPr>
            <w:tcW w:w="1418" w:type="dxa"/>
          </w:tcPr>
          <w:p w14:paraId="7F06C910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25C6073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35F" w14:paraId="53D80C13" w14:textId="77777777" w:rsidTr="00BE2573">
        <w:tc>
          <w:tcPr>
            <w:tcW w:w="709" w:type="dxa"/>
          </w:tcPr>
          <w:p w14:paraId="5A9FF42C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45671A05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 of s106 agreement</w:t>
            </w:r>
          </w:p>
        </w:tc>
        <w:tc>
          <w:tcPr>
            <w:tcW w:w="1418" w:type="dxa"/>
          </w:tcPr>
          <w:p w14:paraId="1F5E0A16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5B5A06A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35F" w14:paraId="05F6CACE" w14:textId="77777777" w:rsidTr="00BE2573">
        <w:tc>
          <w:tcPr>
            <w:tcW w:w="709" w:type="dxa"/>
          </w:tcPr>
          <w:p w14:paraId="225421A0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B6124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4394" w:type="dxa"/>
          </w:tcPr>
          <w:p w14:paraId="109AC01C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 Plan</w:t>
            </w:r>
          </w:p>
        </w:tc>
        <w:tc>
          <w:tcPr>
            <w:tcW w:w="1418" w:type="dxa"/>
          </w:tcPr>
          <w:p w14:paraId="1BC8A281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B0EE868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35F" w14:paraId="64EAD31C" w14:textId="77777777" w:rsidTr="008D7683">
        <w:trPr>
          <w:trHeight w:val="5608"/>
        </w:trPr>
        <w:tc>
          <w:tcPr>
            <w:tcW w:w="709" w:type="dxa"/>
          </w:tcPr>
          <w:p w14:paraId="67CEFF66" w14:textId="77777777" w:rsidR="0077035F" w:rsidRPr="00FB6124" w:rsidRDefault="00FB6124" w:rsidP="00FB6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*</w:t>
            </w:r>
          </w:p>
        </w:tc>
        <w:tc>
          <w:tcPr>
            <w:tcW w:w="4394" w:type="dxa"/>
          </w:tcPr>
          <w:p w14:paraId="0B28DF99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S38 drawing identifying adoptable areas;</w:t>
            </w:r>
          </w:p>
          <w:p w14:paraId="3A16A781" w14:textId="77777777" w:rsidR="0077035F" w:rsidRPr="00BE2573" w:rsidRDefault="0077035F" w:rsidP="00BE2573">
            <w:pPr>
              <w:pStyle w:val="ListParagraph"/>
              <w:numPr>
                <w:ilvl w:val="0"/>
                <w:numId w:val="6"/>
              </w:numPr>
              <w:tabs>
                <w:tab w:val="left" w:pos="980"/>
              </w:tabs>
              <w:spacing w:before="18" w:after="0" w:line="240" w:lineRule="auto"/>
              <w:ind w:right="-20"/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</w:pPr>
            <w:r w:rsidRPr="00BE257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>On an OS Base and Grid</w:t>
            </w:r>
          </w:p>
          <w:p w14:paraId="1224DF2D" w14:textId="33054E2B" w:rsidR="0077035F" w:rsidRPr="00BE2573" w:rsidRDefault="0077035F" w:rsidP="00BE2573">
            <w:pPr>
              <w:pStyle w:val="ListParagraph"/>
              <w:numPr>
                <w:ilvl w:val="0"/>
                <w:numId w:val="6"/>
              </w:numPr>
              <w:tabs>
                <w:tab w:val="left" w:pos="980"/>
              </w:tabs>
              <w:spacing w:before="18" w:after="0" w:line="240" w:lineRule="auto"/>
              <w:ind w:right="-20"/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</w:pPr>
            <w:r w:rsidRPr="00BE257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>Purple line representing the Highway Boundary (accurate bou</w:t>
            </w:r>
            <w:r w:rsidR="000F40DB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>ndary to be confirmed through WB</w:t>
            </w:r>
            <w:r w:rsidRPr="00BE257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>C</w:t>
            </w:r>
            <w:r w:rsidR="000F40DB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>’</w:t>
            </w:r>
            <w:r w:rsidRPr="00BE257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>s Highway Records team)</w:t>
            </w:r>
          </w:p>
          <w:p w14:paraId="2B9276A0" w14:textId="77777777" w:rsidR="0077035F" w:rsidRPr="00BE2573" w:rsidRDefault="0077035F" w:rsidP="00BE2573">
            <w:pPr>
              <w:pStyle w:val="ListParagraph"/>
              <w:numPr>
                <w:ilvl w:val="0"/>
                <w:numId w:val="6"/>
              </w:numPr>
              <w:tabs>
                <w:tab w:val="left" w:pos="980"/>
              </w:tabs>
              <w:spacing w:before="18" w:after="0" w:line="240" w:lineRule="auto"/>
              <w:ind w:right="-20"/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</w:pPr>
            <w:r w:rsidRPr="00BE257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>Red line around adoptable area and highway works</w:t>
            </w:r>
          </w:p>
          <w:p w14:paraId="2CDD9139" w14:textId="77777777" w:rsidR="0077035F" w:rsidRPr="00BE2573" w:rsidRDefault="0077035F" w:rsidP="00BE2573">
            <w:pPr>
              <w:pStyle w:val="ListParagraph"/>
              <w:numPr>
                <w:ilvl w:val="0"/>
                <w:numId w:val="6"/>
              </w:numPr>
              <w:tabs>
                <w:tab w:val="left" w:pos="980"/>
              </w:tabs>
              <w:spacing w:before="18" w:after="0" w:line="240" w:lineRule="auto"/>
              <w:ind w:right="-20"/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</w:pPr>
            <w:r w:rsidRPr="00BE257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 xml:space="preserve">Brown </w:t>
            </w:r>
            <w:r w:rsidR="00BE257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>shading</w:t>
            </w:r>
            <w:r w:rsidRPr="00BE257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 xml:space="preserve"> for roads</w:t>
            </w:r>
          </w:p>
          <w:p w14:paraId="4B18FAEB" w14:textId="77777777" w:rsidR="0077035F" w:rsidRPr="00BE2573" w:rsidRDefault="0077035F" w:rsidP="00BE2573">
            <w:pPr>
              <w:pStyle w:val="ListParagraph"/>
              <w:numPr>
                <w:ilvl w:val="0"/>
                <w:numId w:val="6"/>
              </w:numPr>
              <w:tabs>
                <w:tab w:val="left" w:pos="980"/>
              </w:tabs>
              <w:spacing w:before="18" w:after="0" w:line="240" w:lineRule="auto"/>
              <w:ind w:right="-20"/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</w:pPr>
            <w:r w:rsidRPr="00BE257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 xml:space="preserve">Grey </w:t>
            </w:r>
            <w:r w:rsidR="00BE257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>shading</w:t>
            </w:r>
            <w:r w:rsidRPr="00BE257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 xml:space="preserve"> for footway</w:t>
            </w:r>
          </w:p>
          <w:p w14:paraId="185EE097" w14:textId="77777777" w:rsidR="0077035F" w:rsidRPr="00BE2573" w:rsidRDefault="0077035F" w:rsidP="00BE2573">
            <w:pPr>
              <w:pStyle w:val="ListParagraph"/>
              <w:numPr>
                <w:ilvl w:val="0"/>
                <w:numId w:val="6"/>
              </w:numPr>
              <w:tabs>
                <w:tab w:val="left" w:pos="980"/>
              </w:tabs>
              <w:spacing w:before="18" w:after="0" w:line="240" w:lineRule="auto"/>
              <w:ind w:right="-20"/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</w:pPr>
            <w:r w:rsidRPr="00BE257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 xml:space="preserve">Green </w:t>
            </w:r>
            <w:r w:rsidR="00BE257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>shading</w:t>
            </w:r>
            <w:r w:rsidRPr="00BE257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 xml:space="preserve"> for grass and landscaping</w:t>
            </w:r>
          </w:p>
          <w:p w14:paraId="0ADAC4D2" w14:textId="1D86AC0A" w:rsidR="00BE2573" w:rsidRDefault="000F40DB" w:rsidP="00BE2573">
            <w:pPr>
              <w:pStyle w:val="ListParagraph"/>
              <w:numPr>
                <w:ilvl w:val="0"/>
                <w:numId w:val="6"/>
              </w:numPr>
              <w:tabs>
                <w:tab w:val="left" w:pos="980"/>
              </w:tabs>
              <w:spacing w:before="18" w:after="0" w:line="240" w:lineRule="auto"/>
              <w:ind w:right="-20"/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>Orange</w:t>
            </w:r>
            <w:r w:rsidR="00BE2573" w:rsidRPr="00BE257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 xml:space="preserve"> for highway drainage</w:t>
            </w:r>
          </w:p>
          <w:p w14:paraId="05BD561A" w14:textId="7B8D0AF1" w:rsidR="0077035F" w:rsidRDefault="00BE2573" w:rsidP="00BE2573">
            <w:pPr>
              <w:pStyle w:val="ListParagraph"/>
              <w:numPr>
                <w:ilvl w:val="0"/>
                <w:numId w:val="6"/>
              </w:numPr>
              <w:tabs>
                <w:tab w:val="left" w:pos="980"/>
              </w:tabs>
              <w:spacing w:before="18" w:after="0" w:line="240" w:lineRule="auto"/>
              <w:ind w:right="-20"/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>E</w:t>
            </w:r>
            <w:r w:rsidRPr="00BE257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>asement</w:t>
            </w:r>
            <w:r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>s</w:t>
            </w:r>
            <w:r w:rsidRPr="00BE257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 xml:space="preserve"> to</w:t>
            </w:r>
            <w:r w:rsidR="000F40DB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 xml:space="preserve"> be coloured pink</w:t>
            </w:r>
          </w:p>
          <w:p w14:paraId="4B9CE48F" w14:textId="04C9CE74" w:rsidR="008D7683" w:rsidRPr="008D7683" w:rsidRDefault="000F40DB" w:rsidP="008D7683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>Yellow</w:t>
            </w:r>
            <w:r w:rsidR="008D7683" w:rsidRPr="008D7683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 xml:space="preserve"> hatching for any works in existing highway</w:t>
            </w:r>
            <w:r w:rsidR="00692B81">
              <w:rPr>
                <w:rFonts w:ascii="Arial" w:eastAsia="Arial" w:hAnsi="Arial" w:cs="Arial"/>
                <w:spacing w:val="1"/>
                <w:position w:val="9"/>
                <w:sz w:val="24"/>
                <w:szCs w:val="24"/>
                <w:lang w:val="en-GB"/>
              </w:rPr>
              <w:t xml:space="preserve"> (including Vision Splays)</w:t>
            </w:r>
          </w:p>
        </w:tc>
        <w:tc>
          <w:tcPr>
            <w:tcW w:w="1418" w:type="dxa"/>
          </w:tcPr>
          <w:p w14:paraId="5CF915DE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AC8D045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35F" w14:paraId="6F1C6E0C" w14:textId="77777777" w:rsidTr="00BE2573">
        <w:tc>
          <w:tcPr>
            <w:tcW w:w="709" w:type="dxa"/>
          </w:tcPr>
          <w:p w14:paraId="1FB1D687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E2573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4394" w:type="dxa"/>
          </w:tcPr>
          <w:p w14:paraId="047FCE77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arrangement </w:t>
            </w:r>
          </w:p>
        </w:tc>
        <w:tc>
          <w:tcPr>
            <w:tcW w:w="1418" w:type="dxa"/>
          </w:tcPr>
          <w:p w14:paraId="36206168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134592C6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C94" w14:paraId="2D8BDE3A" w14:textId="77777777" w:rsidTr="00BE2573">
        <w:tc>
          <w:tcPr>
            <w:tcW w:w="709" w:type="dxa"/>
          </w:tcPr>
          <w:p w14:paraId="30B6C470" w14:textId="77777777" w:rsidR="003E3C94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4394" w:type="dxa"/>
          </w:tcPr>
          <w:p w14:paraId="6E9ABCC0" w14:textId="77777777" w:rsidR="003E3C94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Registry title and plan</w:t>
            </w:r>
          </w:p>
        </w:tc>
        <w:tc>
          <w:tcPr>
            <w:tcW w:w="1418" w:type="dxa"/>
          </w:tcPr>
          <w:p w14:paraId="4147F734" w14:textId="77777777" w:rsidR="003E3C94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0E35DA3" w14:textId="77777777" w:rsidR="003E3C94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D7" w14:paraId="4CD02F70" w14:textId="77777777" w:rsidTr="00BE2573">
        <w:tc>
          <w:tcPr>
            <w:tcW w:w="709" w:type="dxa"/>
          </w:tcPr>
          <w:p w14:paraId="69D930C2" w14:textId="77777777" w:rsidR="00E45BD7" w:rsidRPr="0047073B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E45BD7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4394" w:type="dxa"/>
          </w:tcPr>
          <w:p w14:paraId="4C307813" w14:textId="77777777" w:rsidR="00E45BD7" w:rsidRDefault="00E45BD7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Highway longitudinal sections</w:t>
            </w:r>
          </w:p>
        </w:tc>
        <w:tc>
          <w:tcPr>
            <w:tcW w:w="1418" w:type="dxa"/>
          </w:tcPr>
          <w:p w14:paraId="7A7B6124" w14:textId="77777777" w:rsidR="00E45BD7" w:rsidRDefault="00E45BD7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A4AA606" w14:textId="77777777" w:rsidR="00E45BD7" w:rsidRDefault="00E45BD7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35F" w14:paraId="32D8EBA6" w14:textId="77777777" w:rsidTr="00BE2573">
        <w:tc>
          <w:tcPr>
            <w:tcW w:w="709" w:type="dxa"/>
          </w:tcPr>
          <w:p w14:paraId="69B8ADCF" w14:textId="4C1D8895" w:rsidR="0077035F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6806F6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4394" w:type="dxa"/>
          </w:tcPr>
          <w:p w14:paraId="6CF0BB08" w14:textId="77777777" w:rsidR="0077035F" w:rsidRDefault="0077035F" w:rsidP="00BE2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Road Safety Audit 1 (with designer’s responses)</w:t>
            </w:r>
          </w:p>
        </w:tc>
        <w:tc>
          <w:tcPr>
            <w:tcW w:w="1418" w:type="dxa"/>
          </w:tcPr>
          <w:p w14:paraId="6A442421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32AFA80" w14:textId="77777777" w:rsidR="0077035F" w:rsidRDefault="0077035F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02E13ACF" w14:textId="77777777" w:rsidTr="00BE2573">
        <w:tc>
          <w:tcPr>
            <w:tcW w:w="709" w:type="dxa"/>
          </w:tcPr>
          <w:p w14:paraId="46D50F67" w14:textId="77777777" w:rsidR="00BE2573" w:rsidRDefault="003E3C94" w:rsidP="00E45B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E45B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6BCC2EC" w14:textId="77777777" w:rsidR="00BE2573" w:rsidRDefault="00BE2573" w:rsidP="00BE2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Road Safety Audit</w:t>
            </w:r>
            <w:r w:rsidRPr="00BE2573">
              <w:rPr>
                <w:rFonts w:ascii="Arial" w:hAnsi="Arial" w:cs="Arial"/>
                <w:sz w:val="24"/>
                <w:szCs w:val="24"/>
              </w:rPr>
              <w:t xml:space="preserve"> 2 (with designer’s </w:t>
            </w:r>
            <w:r w:rsidRPr="00BE2573">
              <w:rPr>
                <w:rFonts w:ascii="Arial" w:hAnsi="Arial" w:cs="Arial"/>
                <w:sz w:val="24"/>
                <w:szCs w:val="24"/>
              </w:rPr>
              <w:lastRenderedPageBreak/>
              <w:t>responses)</w:t>
            </w:r>
          </w:p>
        </w:tc>
        <w:tc>
          <w:tcPr>
            <w:tcW w:w="1418" w:type="dxa"/>
          </w:tcPr>
          <w:p w14:paraId="428ED623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CB9E709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099A2945" w14:textId="77777777" w:rsidTr="00BE2573">
        <w:tc>
          <w:tcPr>
            <w:tcW w:w="709" w:type="dxa"/>
          </w:tcPr>
          <w:p w14:paraId="1599D877" w14:textId="77777777" w:rsidR="00BE2573" w:rsidRDefault="003E3C94" w:rsidP="00BE2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E25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4A1208BA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Noise Survey (see attached)</w:t>
            </w:r>
          </w:p>
        </w:tc>
        <w:tc>
          <w:tcPr>
            <w:tcW w:w="1418" w:type="dxa"/>
          </w:tcPr>
          <w:p w14:paraId="30E59A98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3687695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7A51DC88" w14:textId="77777777" w:rsidTr="00BE2573">
        <w:tc>
          <w:tcPr>
            <w:tcW w:w="709" w:type="dxa"/>
          </w:tcPr>
          <w:p w14:paraId="7A2DE859" w14:textId="77777777" w:rsidR="00BE2573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BE2573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4394" w:type="dxa"/>
          </w:tcPr>
          <w:p w14:paraId="4E378595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Approved/submitted planning layout  at 1:1250</w:t>
            </w:r>
          </w:p>
        </w:tc>
        <w:tc>
          <w:tcPr>
            <w:tcW w:w="1418" w:type="dxa"/>
          </w:tcPr>
          <w:p w14:paraId="430C8AA8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3302D97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26B27FC2" w14:textId="77777777" w:rsidTr="00BE2573">
        <w:tc>
          <w:tcPr>
            <w:tcW w:w="709" w:type="dxa"/>
          </w:tcPr>
          <w:p w14:paraId="31865614" w14:textId="77777777" w:rsidR="00BE2573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14:paraId="09A0FCBC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 landscape plan</w:t>
            </w:r>
          </w:p>
        </w:tc>
        <w:tc>
          <w:tcPr>
            <w:tcW w:w="1418" w:type="dxa"/>
          </w:tcPr>
          <w:p w14:paraId="000C6602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6B2068E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791AE776" w14:textId="77777777" w:rsidTr="00BE2573">
        <w:tc>
          <w:tcPr>
            <w:tcW w:w="709" w:type="dxa"/>
          </w:tcPr>
          <w:p w14:paraId="28DBF4A5" w14:textId="77777777" w:rsidR="00BE2573" w:rsidRPr="0047073B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E45B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19451624" w14:textId="77777777" w:rsidR="00BE2573" w:rsidRDefault="00E45BD7" w:rsidP="00057575">
            <w:pPr>
              <w:rPr>
                <w:rFonts w:ascii="Arial" w:hAnsi="Arial" w:cs="Arial"/>
                <w:sz w:val="24"/>
                <w:szCs w:val="24"/>
              </w:rPr>
            </w:pPr>
            <w:r w:rsidRPr="00E45BD7">
              <w:rPr>
                <w:rFonts w:ascii="Arial" w:hAnsi="Arial" w:cs="Arial"/>
                <w:sz w:val="24"/>
                <w:szCs w:val="24"/>
              </w:rPr>
              <w:t>Signs and Lines with schedule</w:t>
            </w:r>
          </w:p>
        </w:tc>
        <w:tc>
          <w:tcPr>
            <w:tcW w:w="1418" w:type="dxa"/>
          </w:tcPr>
          <w:p w14:paraId="0A6F1F66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41447FF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21D52E63" w14:textId="77777777" w:rsidTr="00BE2573">
        <w:tc>
          <w:tcPr>
            <w:tcW w:w="709" w:type="dxa"/>
          </w:tcPr>
          <w:p w14:paraId="182E944E" w14:textId="38E8B523" w:rsidR="00BE2573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806F6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4394" w:type="dxa"/>
          </w:tcPr>
          <w:p w14:paraId="4DFC2051" w14:textId="77777777" w:rsidR="00BE2573" w:rsidRPr="0047073B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Highway cross sections</w:t>
            </w:r>
          </w:p>
        </w:tc>
        <w:tc>
          <w:tcPr>
            <w:tcW w:w="1418" w:type="dxa"/>
          </w:tcPr>
          <w:p w14:paraId="5C70B52A" w14:textId="77777777" w:rsidR="00BE2573" w:rsidRDefault="00BE2573" w:rsidP="00057575"/>
        </w:tc>
        <w:tc>
          <w:tcPr>
            <w:tcW w:w="2613" w:type="dxa"/>
          </w:tcPr>
          <w:p w14:paraId="6AE3021E" w14:textId="77777777" w:rsidR="00BE2573" w:rsidRDefault="00BE2573" w:rsidP="00057575"/>
        </w:tc>
      </w:tr>
      <w:tr w:rsidR="00BE2573" w14:paraId="3E3D8A74" w14:textId="77777777" w:rsidTr="00BE2573">
        <w:tc>
          <w:tcPr>
            <w:tcW w:w="709" w:type="dxa"/>
          </w:tcPr>
          <w:p w14:paraId="0A615E9D" w14:textId="6D454517" w:rsidR="00BE2573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94891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4394" w:type="dxa"/>
          </w:tcPr>
          <w:p w14:paraId="54776DEC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Swept path analysis</w:t>
            </w:r>
          </w:p>
        </w:tc>
        <w:tc>
          <w:tcPr>
            <w:tcW w:w="1418" w:type="dxa"/>
          </w:tcPr>
          <w:p w14:paraId="04C0DC1E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5C91528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40AD83FE" w14:textId="77777777" w:rsidTr="00BE2573">
        <w:tc>
          <w:tcPr>
            <w:tcW w:w="709" w:type="dxa"/>
          </w:tcPr>
          <w:p w14:paraId="59F565C5" w14:textId="321FE2AD" w:rsidR="00BE2573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0948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364E2A68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Highway construction detail including drainage</w:t>
            </w:r>
          </w:p>
        </w:tc>
        <w:tc>
          <w:tcPr>
            <w:tcW w:w="1418" w:type="dxa"/>
          </w:tcPr>
          <w:p w14:paraId="6FBDAA93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A45BE97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450E51AD" w14:textId="77777777" w:rsidTr="00BE2573">
        <w:tc>
          <w:tcPr>
            <w:tcW w:w="709" w:type="dxa"/>
          </w:tcPr>
          <w:p w14:paraId="5BAD78A5" w14:textId="25996569" w:rsidR="00BE2573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6806F6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4394" w:type="dxa"/>
          </w:tcPr>
          <w:p w14:paraId="28FA35D3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Geotechnical report</w:t>
            </w:r>
          </w:p>
        </w:tc>
        <w:tc>
          <w:tcPr>
            <w:tcW w:w="1418" w:type="dxa"/>
          </w:tcPr>
          <w:p w14:paraId="21EF9800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FA70240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06BDE4BA" w14:textId="77777777" w:rsidTr="00BE2573">
        <w:tc>
          <w:tcPr>
            <w:tcW w:w="709" w:type="dxa"/>
          </w:tcPr>
          <w:p w14:paraId="51604093" w14:textId="77777777" w:rsidR="00BE2573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E25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49A225D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Existing services plan</w:t>
            </w:r>
          </w:p>
        </w:tc>
        <w:tc>
          <w:tcPr>
            <w:tcW w:w="1418" w:type="dxa"/>
          </w:tcPr>
          <w:p w14:paraId="58253741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6C5A0FE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481A338A" w14:textId="77777777" w:rsidTr="00BE2573">
        <w:tc>
          <w:tcPr>
            <w:tcW w:w="709" w:type="dxa"/>
          </w:tcPr>
          <w:p w14:paraId="3DFC6CBE" w14:textId="77777777" w:rsidR="00BE2573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14:paraId="17E47F35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 layout drawing/ service diversions plan</w:t>
            </w:r>
          </w:p>
        </w:tc>
        <w:tc>
          <w:tcPr>
            <w:tcW w:w="1418" w:type="dxa"/>
          </w:tcPr>
          <w:p w14:paraId="33F0C0FD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36286E3F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575079AA" w14:textId="77777777" w:rsidTr="00BE2573">
        <w:tc>
          <w:tcPr>
            <w:tcW w:w="709" w:type="dxa"/>
          </w:tcPr>
          <w:p w14:paraId="30380801" w14:textId="1DA347B6" w:rsidR="00BE2573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0948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097E427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Drainage layout plan</w:t>
            </w:r>
          </w:p>
        </w:tc>
        <w:tc>
          <w:tcPr>
            <w:tcW w:w="1418" w:type="dxa"/>
          </w:tcPr>
          <w:p w14:paraId="0E18AB8D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379EB9B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4BFB340B" w14:textId="77777777" w:rsidTr="00BE2573">
        <w:tc>
          <w:tcPr>
            <w:tcW w:w="709" w:type="dxa"/>
          </w:tcPr>
          <w:p w14:paraId="45585F3A" w14:textId="77777777" w:rsidR="00BE2573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14:paraId="6A4A0032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Drainage long sections</w:t>
            </w:r>
          </w:p>
        </w:tc>
        <w:tc>
          <w:tcPr>
            <w:tcW w:w="1418" w:type="dxa"/>
          </w:tcPr>
          <w:p w14:paraId="33F66CFC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FBFCBD4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533957D9" w14:textId="77777777" w:rsidTr="00BE2573">
        <w:tc>
          <w:tcPr>
            <w:tcW w:w="709" w:type="dxa"/>
          </w:tcPr>
          <w:p w14:paraId="7F087464" w14:textId="77777777" w:rsidR="00BE2573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14:paraId="02661DD6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Drainage calculations and schedule</w:t>
            </w:r>
          </w:p>
        </w:tc>
        <w:tc>
          <w:tcPr>
            <w:tcW w:w="1418" w:type="dxa"/>
          </w:tcPr>
          <w:p w14:paraId="229357D0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99C7B78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13A19270" w14:textId="77777777" w:rsidTr="00BE2573">
        <w:tc>
          <w:tcPr>
            <w:tcW w:w="709" w:type="dxa"/>
          </w:tcPr>
          <w:p w14:paraId="59EC14F2" w14:textId="77777777" w:rsidR="00BE2573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14:paraId="50EC5E15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  <w:r w:rsidRPr="003D7C0C">
              <w:rPr>
                <w:rFonts w:ascii="Arial" w:eastAsia="Arial" w:hAnsi="Arial" w:cs="Arial"/>
                <w:spacing w:val="1"/>
                <w:position w:val="9"/>
                <w:lang w:val="en-GB"/>
              </w:rPr>
              <w:t>Surface Water Catchment Area Plan</w:t>
            </w:r>
          </w:p>
        </w:tc>
        <w:tc>
          <w:tcPr>
            <w:tcW w:w="1418" w:type="dxa"/>
          </w:tcPr>
          <w:p w14:paraId="16E22120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C1D85C3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7D23D1F2" w14:textId="77777777" w:rsidTr="00BE2573">
        <w:tc>
          <w:tcPr>
            <w:tcW w:w="709" w:type="dxa"/>
          </w:tcPr>
          <w:p w14:paraId="387B8B42" w14:textId="77777777" w:rsidR="00BE2573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14:paraId="769A4222" w14:textId="77777777" w:rsidR="00BE2573" w:rsidRPr="003D7C0C" w:rsidRDefault="00BE2573" w:rsidP="00057575">
            <w:pPr>
              <w:rPr>
                <w:rFonts w:ascii="Arial" w:eastAsia="Arial" w:hAnsi="Arial" w:cs="Arial"/>
                <w:spacing w:val="1"/>
                <w:position w:val="9"/>
                <w:lang w:val="en-GB"/>
              </w:rPr>
            </w:pPr>
            <w:r w:rsidRPr="003D7C0C">
              <w:rPr>
                <w:rFonts w:ascii="Arial" w:eastAsia="Arial" w:hAnsi="Arial" w:cs="Arial"/>
                <w:spacing w:val="1"/>
                <w:position w:val="9"/>
                <w:lang w:val="en-GB"/>
              </w:rPr>
              <w:t>Manhole Schedule</w:t>
            </w:r>
          </w:p>
        </w:tc>
        <w:tc>
          <w:tcPr>
            <w:tcW w:w="1418" w:type="dxa"/>
          </w:tcPr>
          <w:p w14:paraId="16E8066B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E4AF848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5C2EE79C" w14:textId="77777777" w:rsidTr="00BE2573">
        <w:tc>
          <w:tcPr>
            <w:tcW w:w="709" w:type="dxa"/>
          </w:tcPr>
          <w:p w14:paraId="623A316A" w14:textId="77777777" w:rsidR="00BE2573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14:paraId="6D869D20" w14:textId="77777777" w:rsidR="00BE2573" w:rsidRPr="003D7C0C" w:rsidRDefault="00BE2573" w:rsidP="00057575">
            <w:pPr>
              <w:rPr>
                <w:rFonts w:ascii="Arial" w:eastAsia="Arial" w:hAnsi="Arial" w:cs="Arial"/>
                <w:spacing w:val="1"/>
                <w:position w:val="9"/>
                <w:lang w:val="en-GB"/>
              </w:rPr>
            </w:pPr>
            <w:r w:rsidRPr="003D7C0C">
              <w:rPr>
                <w:rFonts w:ascii="Arial" w:eastAsia="Arial" w:hAnsi="Arial" w:cs="Arial"/>
                <w:spacing w:val="1"/>
                <w:position w:val="9"/>
                <w:lang w:val="en-GB"/>
              </w:rPr>
              <w:t>Soakaway Schedule</w:t>
            </w:r>
          </w:p>
        </w:tc>
        <w:tc>
          <w:tcPr>
            <w:tcW w:w="1418" w:type="dxa"/>
          </w:tcPr>
          <w:p w14:paraId="6046CADC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16E14C0A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7071B87B" w14:textId="77777777" w:rsidTr="00BE2573">
        <w:tc>
          <w:tcPr>
            <w:tcW w:w="709" w:type="dxa"/>
          </w:tcPr>
          <w:p w14:paraId="0E782C8F" w14:textId="77777777" w:rsidR="00BE2573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14:paraId="3352181B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Levels and contour</w:t>
            </w:r>
          </w:p>
        </w:tc>
        <w:tc>
          <w:tcPr>
            <w:tcW w:w="1418" w:type="dxa"/>
          </w:tcPr>
          <w:p w14:paraId="6F739973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0D2C238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573" w14:paraId="4109A89F" w14:textId="77777777" w:rsidTr="006806F6">
        <w:trPr>
          <w:trHeight w:val="408"/>
        </w:trPr>
        <w:tc>
          <w:tcPr>
            <w:tcW w:w="709" w:type="dxa"/>
          </w:tcPr>
          <w:p w14:paraId="55BF343A" w14:textId="77777777" w:rsidR="00BE2573" w:rsidRDefault="003E3C94" w:rsidP="0005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14:paraId="2343847E" w14:textId="08D428F1" w:rsidR="00BE2573" w:rsidRDefault="00BE2573" w:rsidP="006806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Street lighting design or proposal </w:t>
            </w:r>
          </w:p>
        </w:tc>
        <w:tc>
          <w:tcPr>
            <w:tcW w:w="1418" w:type="dxa"/>
          </w:tcPr>
          <w:p w14:paraId="703E8D11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AB6C754" w14:textId="77777777" w:rsidR="00BE2573" w:rsidRDefault="00BE2573" w:rsidP="0005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EA341B" w14:textId="77777777" w:rsidR="00DC467D" w:rsidRPr="00DC467D" w:rsidRDefault="00DC467D" w:rsidP="00DC467D">
      <w:pPr>
        <w:rPr>
          <w:rFonts w:ascii="Arial" w:hAnsi="Arial" w:cs="Arial"/>
          <w:b/>
          <w:sz w:val="8"/>
          <w:szCs w:val="8"/>
          <w:u w:val="single"/>
        </w:rPr>
      </w:pPr>
    </w:p>
    <w:p w14:paraId="281C45F8" w14:textId="33BC00F5" w:rsidR="00F65F4D" w:rsidRPr="000B5B02" w:rsidRDefault="00F65F4D" w:rsidP="00F65F4D">
      <w:pPr>
        <w:spacing w:after="0"/>
        <w:rPr>
          <w:rFonts w:ascii="Arial" w:hAnsi="Arial" w:cs="Arial"/>
          <w:sz w:val="24"/>
          <w:szCs w:val="24"/>
        </w:rPr>
      </w:pPr>
      <w:r w:rsidRPr="000B5B02">
        <w:rPr>
          <w:rFonts w:ascii="Arial" w:hAnsi="Arial" w:cs="Arial"/>
          <w:sz w:val="24"/>
          <w:szCs w:val="24"/>
        </w:rPr>
        <w:t>L</w:t>
      </w:r>
      <w:r w:rsidR="00973344" w:rsidRPr="000B5B02">
        <w:rPr>
          <w:rFonts w:ascii="Arial" w:hAnsi="Arial" w:cs="Arial"/>
          <w:sz w:val="24"/>
          <w:szCs w:val="24"/>
        </w:rPr>
        <w:t xml:space="preserve">INK to WBC Highways Development Control web page for further information Inc. </w:t>
      </w:r>
      <w:r w:rsidR="00973344" w:rsidRPr="00696007">
        <w:rPr>
          <w:rFonts w:ascii="Arial" w:hAnsi="Arial" w:cs="Arial"/>
          <w:i/>
          <w:sz w:val="24"/>
          <w:szCs w:val="24"/>
        </w:rPr>
        <w:t>Changes (S278) or Additions (S38) to the Highway/Street Naming &amp; Numbering/</w:t>
      </w:r>
      <w:r w:rsidR="006806F6" w:rsidRPr="00696007">
        <w:rPr>
          <w:rFonts w:ascii="Arial" w:hAnsi="Arial" w:cs="Arial"/>
          <w:i/>
          <w:sz w:val="24"/>
          <w:szCs w:val="24"/>
        </w:rPr>
        <w:t xml:space="preserve">WBC </w:t>
      </w:r>
      <w:r w:rsidR="00973344" w:rsidRPr="00696007">
        <w:rPr>
          <w:rFonts w:ascii="Arial" w:hAnsi="Arial" w:cs="Arial"/>
          <w:i/>
          <w:sz w:val="24"/>
          <w:szCs w:val="24"/>
        </w:rPr>
        <w:t>Civils &amp; Electrical Standard Details</w:t>
      </w:r>
      <w:r w:rsidR="00973344" w:rsidRPr="000B5B02">
        <w:rPr>
          <w:rFonts w:ascii="Arial" w:hAnsi="Arial" w:cs="Arial"/>
          <w:sz w:val="24"/>
          <w:szCs w:val="24"/>
        </w:rPr>
        <w:t>:</w:t>
      </w:r>
    </w:p>
    <w:p w14:paraId="036D046A" w14:textId="77777777" w:rsidR="00973344" w:rsidRDefault="00973344" w:rsidP="00F65F4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84F11A1" w14:textId="38DEC1D0" w:rsidR="00973344" w:rsidRDefault="00A970D7" w:rsidP="00F65F4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hyperlink r:id="rId7" w:history="1">
        <w:r w:rsidR="00973344" w:rsidRPr="009F2301">
          <w:rPr>
            <w:rStyle w:val="Hyperlink"/>
            <w:rFonts w:ascii="Arial" w:hAnsi="Arial" w:cs="Arial"/>
            <w:b/>
            <w:sz w:val="24"/>
            <w:szCs w:val="24"/>
          </w:rPr>
          <w:t>https://info.westberks.gov.uk/article/30218/Highways-Development-Control</w:t>
        </w:r>
      </w:hyperlink>
    </w:p>
    <w:p w14:paraId="33DAE15B" w14:textId="77777777" w:rsidR="00973344" w:rsidRDefault="00973344" w:rsidP="00F65F4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FE29622" w14:textId="77777777" w:rsidR="00973344" w:rsidRPr="00F6663B" w:rsidRDefault="00973344" w:rsidP="00F65F4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sectPr w:rsidR="00973344" w:rsidRPr="00F6663B" w:rsidSect="00580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56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886EE" w14:textId="77777777" w:rsidR="00A970D7" w:rsidRDefault="00A970D7" w:rsidP="00DA50BD">
      <w:pPr>
        <w:spacing w:after="0" w:line="240" w:lineRule="auto"/>
      </w:pPr>
      <w:r>
        <w:separator/>
      </w:r>
    </w:p>
  </w:endnote>
  <w:endnote w:type="continuationSeparator" w:id="0">
    <w:p w14:paraId="68C84036" w14:textId="77777777" w:rsidR="00A970D7" w:rsidRDefault="00A970D7" w:rsidP="00DA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DACC3" w14:textId="77777777" w:rsidR="007E0DF4" w:rsidRDefault="007E0D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AE901" w14:textId="57DF8EF7" w:rsidR="00580746" w:rsidRDefault="000A4CAF">
    <w:pPr>
      <w:pStyle w:val="Footer"/>
      <w:jc w:val="center"/>
    </w:pPr>
    <w:r>
      <w:rPr>
        <w:b/>
        <w:bCs/>
        <w:i/>
        <w:iCs/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6B93D62C" wp14:editId="14EEFF95">
          <wp:simplePos x="0" y="0"/>
          <wp:positionH relativeFrom="column">
            <wp:posOffset>4343400</wp:posOffset>
          </wp:positionH>
          <wp:positionV relativeFrom="paragraph">
            <wp:posOffset>-211455</wp:posOffset>
          </wp:positionV>
          <wp:extent cx="1663700" cy="966470"/>
          <wp:effectExtent l="0" t="0" r="0" b="5080"/>
          <wp:wrapNone/>
          <wp:docPr id="2" name="Picture 2" descr="WB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B LOGO 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9AB7F" w14:textId="5CDE513E" w:rsidR="00A558F7" w:rsidRDefault="00A558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C98A6" w14:textId="77777777" w:rsidR="007E0DF4" w:rsidRDefault="007E0D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64BDE" w14:textId="77777777" w:rsidR="00A970D7" w:rsidRDefault="00A970D7" w:rsidP="00DA50BD">
      <w:pPr>
        <w:spacing w:after="0" w:line="240" w:lineRule="auto"/>
      </w:pPr>
      <w:r>
        <w:separator/>
      </w:r>
    </w:p>
  </w:footnote>
  <w:footnote w:type="continuationSeparator" w:id="0">
    <w:p w14:paraId="387DF49B" w14:textId="77777777" w:rsidR="00A970D7" w:rsidRDefault="00A970D7" w:rsidP="00DA5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9EF32" w14:textId="77777777" w:rsidR="007E0DF4" w:rsidRDefault="007E0D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0A807" w14:textId="77777777" w:rsidR="007D7734" w:rsidRPr="00EB51D2" w:rsidRDefault="007D7734" w:rsidP="007D7734">
    <w:pPr>
      <w:pStyle w:val="Header"/>
      <w:jc w:val="center"/>
      <w:rPr>
        <w:rFonts w:ascii="Arial" w:hAnsi="Arial" w:cs="Arial"/>
        <w:b/>
        <w:sz w:val="28"/>
      </w:rPr>
    </w:pPr>
    <w:r w:rsidRPr="00EB51D2">
      <w:rPr>
        <w:rFonts w:ascii="Arial" w:hAnsi="Arial" w:cs="Arial"/>
        <w:b/>
        <w:sz w:val="28"/>
      </w:rPr>
      <w:t>HIGHWAYS ACT 1980</w:t>
    </w:r>
  </w:p>
  <w:p w14:paraId="5FDB08FB" w14:textId="050FF2C5" w:rsidR="007D7734" w:rsidRPr="00EB51D2" w:rsidRDefault="007D7734" w:rsidP="007D7734">
    <w:pPr>
      <w:pStyle w:val="Header"/>
      <w:jc w:val="center"/>
      <w:rPr>
        <w:rFonts w:ascii="Arial" w:hAnsi="Arial" w:cs="Arial"/>
        <w:b/>
        <w:sz w:val="28"/>
      </w:rPr>
    </w:pPr>
    <w:r w:rsidRPr="00EB51D2">
      <w:rPr>
        <w:rFonts w:ascii="Arial" w:hAnsi="Arial" w:cs="Arial"/>
        <w:b/>
        <w:sz w:val="28"/>
      </w:rPr>
      <w:t xml:space="preserve">SECTION </w:t>
    </w:r>
    <w:r w:rsidR="00B45BD1">
      <w:rPr>
        <w:rFonts w:ascii="Arial" w:hAnsi="Arial" w:cs="Arial"/>
        <w:b/>
        <w:sz w:val="28"/>
      </w:rPr>
      <w:t>38</w:t>
    </w:r>
    <w:r w:rsidR="000A4CAF">
      <w:rPr>
        <w:rFonts w:ascii="Arial" w:hAnsi="Arial" w:cs="Arial"/>
        <w:b/>
        <w:sz w:val="28"/>
      </w:rPr>
      <w:t>/S278</w:t>
    </w:r>
    <w:r w:rsidRPr="00EB51D2">
      <w:rPr>
        <w:rFonts w:ascii="Arial" w:hAnsi="Arial" w:cs="Arial"/>
        <w:b/>
        <w:sz w:val="28"/>
      </w:rPr>
      <w:t xml:space="preserve"> AGREEMENT APPLICATION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7388F" w14:textId="77777777" w:rsidR="007E0DF4" w:rsidRDefault="007E0D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40DAD"/>
    <w:multiLevelType w:val="hybridMultilevel"/>
    <w:tmpl w:val="5C6405CE"/>
    <w:lvl w:ilvl="0" w:tplc="97A668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415E6"/>
    <w:multiLevelType w:val="hybridMultilevel"/>
    <w:tmpl w:val="96A810F0"/>
    <w:lvl w:ilvl="0" w:tplc="08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4E9861B0"/>
    <w:multiLevelType w:val="hybridMultilevel"/>
    <w:tmpl w:val="BB3441DC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3" w15:restartNumberingAfterBreak="0">
    <w:nsid w:val="51FD0B9B"/>
    <w:multiLevelType w:val="hybridMultilevel"/>
    <w:tmpl w:val="AB649FDA"/>
    <w:lvl w:ilvl="0" w:tplc="B5A63EC0">
      <w:numFmt w:val="bullet"/>
      <w:lvlText w:val="•"/>
      <w:lvlJc w:val="left"/>
      <w:pPr>
        <w:ind w:left="52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4" w15:restartNumberingAfterBreak="0">
    <w:nsid w:val="6849119A"/>
    <w:multiLevelType w:val="hybridMultilevel"/>
    <w:tmpl w:val="E2D82E5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77FC4"/>
    <w:multiLevelType w:val="hybridMultilevel"/>
    <w:tmpl w:val="9338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94"/>
    <w:rsid w:val="00012305"/>
    <w:rsid w:val="000802CF"/>
    <w:rsid w:val="0008658E"/>
    <w:rsid w:val="00094891"/>
    <w:rsid w:val="000A4CAF"/>
    <w:rsid w:val="000B4310"/>
    <w:rsid w:val="000B5B02"/>
    <w:rsid w:val="000D045E"/>
    <w:rsid w:val="000D450C"/>
    <w:rsid w:val="000F40DB"/>
    <w:rsid w:val="000F5CC5"/>
    <w:rsid w:val="00204BD8"/>
    <w:rsid w:val="002169D2"/>
    <w:rsid w:val="002404C9"/>
    <w:rsid w:val="00244820"/>
    <w:rsid w:val="00250B68"/>
    <w:rsid w:val="00254ABB"/>
    <w:rsid w:val="00265B29"/>
    <w:rsid w:val="002773B9"/>
    <w:rsid w:val="002B3E55"/>
    <w:rsid w:val="002F2E04"/>
    <w:rsid w:val="00324EAA"/>
    <w:rsid w:val="003E3C94"/>
    <w:rsid w:val="004000D7"/>
    <w:rsid w:val="00432772"/>
    <w:rsid w:val="0047073B"/>
    <w:rsid w:val="00495EB4"/>
    <w:rsid w:val="004C522F"/>
    <w:rsid w:val="00504E43"/>
    <w:rsid w:val="005170B2"/>
    <w:rsid w:val="00580746"/>
    <w:rsid w:val="005A5133"/>
    <w:rsid w:val="005B759F"/>
    <w:rsid w:val="005F74BA"/>
    <w:rsid w:val="0061129C"/>
    <w:rsid w:val="00647946"/>
    <w:rsid w:val="006806F6"/>
    <w:rsid w:val="00692B81"/>
    <w:rsid w:val="00696007"/>
    <w:rsid w:val="006A0FE2"/>
    <w:rsid w:val="006B74D7"/>
    <w:rsid w:val="006C79B0"/>
    <w:rsid w:val="006D49BE"/>
    <w:rsid w:val="006E25AA"/>
    <w:rsid w:val="0077035F"/>
    <w:rsid w:val="00772835"/>
    <w:rsid w:val="007908F4"/>
    <w:rsid w:val="007B12C3"/>
    <w:rsid w:val="007D0094"/>
    <w:rsid w:val="007D7734"/>
    <w:rsid w:val="007E0DF4"/>
    <w:rsid w:val="00831BFF"/>
    <w:rsid w:val="00860864"/>
    <w:rsid w:val="008D2965"/>
    <w:rsid w:val="008D7683"/>
    <w:rsid w:val="008E0EFA"/>
    <w:rsid w:val="00973344"/>
    <w:rsid w:val="00A13500"/>
    <w:rsid w:val="00A35EDF"/>
    <w:rsid w:val="00A4567D"/>
    <w:rsid w:val="00A558F7"/>
    <w:rsid w:val="00A934CF"/>
    <w:rsid w:val="00A970D7"/>
    <w:rsid w:val="00AA067E"/>
    <w:rsid w:val="00AD2FCB"/>
    <w:rsid w:val="00B45BD1"/>
    <w:rsid w:val="00BE2573"/>
    <w:rsid w:val="00C1028E"/>
    <w:rsid w:val="00C1679D"/>
    <w:rsid w:val="00CC1759"/>
    <w:rsid w:val="00D17B3A"/>
    <w:rsid w:val="00D574B1"/>
    <w:rsid w:val="00DA50BD"/>
    <w:rsid w:val="00DB7DBC"/>
    <w:rsid w:val="00DC467D"/>
    <w:rsid w:val="00E16BA3"/>
    <w:rsid w:val="00E350A2"/>
    <w:rsid w:val="00E377F5"/>
    <w:rsid w:val="00E45BD7"/>
    <w:rsid w:val="00E53DD2"/>
    <w:rsid w:val="00E857CA"/>
    <w:rsid w:val="00EB51D2"/>
    <w:rsid w:val="00EC60BF"/>
    <w:rsid w:val="00F169AA"/>
    <w:rsid w:val="00F65F4D"/>
    <w:rsid w:val="00F71817"/>
    <w:rsid w:val="00FB6124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7B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0BD"/>
    <w:pPr>
      <w:widowControl w:val="0"/>
      <w:spacing w:after="200" w:line="276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B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E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0BF"/>
    <w:pPr>
      <w:ind w:left="720"/>
      <w:contextualSpacing/>
    </w:pPr>
  </w:style>
  <w:style w:type="paragraph" w:customStyle="1" w:styleId="Default">
    <w:name w:val="Default"/>
    <w:basedOn w:val="Normal"/>
    <w:rsid w:val="007D7734"/>
    <w:pPr>
      <w:spacing w:after="0" w:line="240" w:lineRule="auto"/>
      <w:ind w:left="144"/>
    </w:pPr>
    <w:rPr>
      <w:rFonts w:ascii="Arial" w:eastAsia="Times New Roman" w:hAnsi="Arial" w:cs="Times New Roman"/>
      <w:sz w:val="23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7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734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7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34"/>
    <w:rPr>
      <w:rFonts w:ascii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C467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467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65F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nfo.westberks.gov.uk/article/30218/Highways-Development-Contro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2021-11-17T11:03:00Z</dcterms:created>
  <dcterms:modified xsi:type="dcterms:W3CDTF">2021-11-17T11:03:00Z</dcterms:modified>
</cp:coreProperties>
</file>